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7119" w14:textId="77777777" w:rsidR="000F7D7D" w:rsidRPr="002503E4" w:rsidRDefault="009C0C76" w:rsidP="006E3F44">
      <w:pPr>
        <w:rPr>
          <w:rFonts w:asciiTheme="minorHAnsi" w:hAnsiTheme="minorHAnsi" w:cstheme="minorHAnsi"/>
          <w:sz w:val="20"/>
          <w:szCs w:val="20"/>
        </w:rPr>
      </w:pPr>
      <w:r w:rsidRPr="002503E4">
        <w:rPr>
          <w:rFonts w:asciiTheme="minorHAnsi" w:hAnsiTheme="minorHAnsi" w:cstheme="minorHAnsi"/>
          <w:sz w:val="20"/>
          <w:szCs w:val="20"/>
        </w:rPr>
        <w:t>Promotion :</w:t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720289">
        <w:rPr>
          <w:rFonts w:asciiTheme="minorHAnsi" w:hAnsiTheme="minorHAnsi" w:cstheme="minorHAnsi"/>
          <w:sz w:val="20"/>
          <w:szCs w:val="20"/>
        </w:rPr>
        <w:t>2023/2026</w:t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  <w:t xml:space="preserve">Semestre : </w:t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720289">
        <w:rPr>
          <w:rFonts w:asciiTheme="minorHAnsi" w:hAnsiTheme="minorHAnsi" w:cstheme="minorHAnsi"/>
          <w:sz w:val="20"/>
          <w:szCs w:val="20"/>
        </w:rPr>
        <w:t>S2</w:t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>Session</w:t>
      </w:r>
      <w:r w:rsidR="00720289">
        <w:rPr>
          <w:rFonts w:asciiTheme="minorHAnsi" w:hAnsiTheme="minorHAnsi" w:cstheme="minorHAnsi"/>
          <w:sz w:val="20"/>
          <w:szCs w:val="20"/>
        </w:rPr>
        <w:t> : 1</w:t>
      </w:r>
    </w:p>
    <w:p w14:paraId="3AFBA52C" w14:textId="77777777" w:rsidR="00AE7672" w:rsidRPr="002503E4" w:rsidRDefault="009C0C76" w:rsidP="006E3F44">
      <w:pPr>
        <w:rPr>
          <w:rFonts w:asciiTheme="minorHAnsi" w:hAnsiTheme="minorHAnsi" w:cstheme="minorHAnsi"/>
          <w:sz w:val="20"/>
          <w:szCs w:val="20"/>
        </w:rPr>
      </w:pPr>
      <w:r w:rsidRPr="002503E4">
        <w:rPr>
          <w:rFonts w:asciiTheme="minorHAnsi" w:hAnsiTheme="minorHAnsi" w:cstheme="minorHAnsi"/>
          <w:sz w:val="20"/>
          <w:szCs w:val="20"/>
        </w:rPr>
        <w:t>Promotion :</w:t>
      </w:r>
      <w:r w:rsidR="006E3F44" w:rsidRPr="002503E4">
        <w:rPr>
          <w:rFonts w:asciiTheme="minorHAnsi" w:hAnsiTheme="minorHAnsi" w:cstheme="minorHAnsi"/>
          <w:sz w:val="20"/>
          <w:szCs w:val="20"/>
        </w:rPr>
        <w:tab/>
      </w:r>
      <w:r w:rsidR="00720289">
        <w:rPr>
          <w:rFonts w:asciiTheme="minorHAnsi" w:hAnsiTheme="minorHAnsi" w:cstheme="minorHAnsi"/>
          <w:sz w:val="20"/>
          <w:szCs w:val="20"/>
        </w:rPr>
        <w:t>2022/2025</w:t>
      </w:r>
      <w:r w:rsidR="006E3F44" w:rsidRPr="002503E4">
        <w:rPr>
          <w:rFonts w:asciiTheme="minorHAnsi" w:hAnsiTheme="minorHAnsi" w:cstheme="minorHAnsi"/>
          <w:sz w:val="20"/>
          <w:szCs w:val="20"/>
        </w:rPr>
        <w:tab/>
      </w:r>
      <w:r w:rsidR="006E3F44"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 xml:space="preserve">Semestre : </w:t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="00720289">
        <w:rPr>
          <w:rFonts w:asciiTheme="minorHAnsi" w:hAnsiTheme="minorHAnsi" w:cstheme="minorHAnsi"/>
          <w:sz w:val="20"/>
          <w:szCs w:val="20"/>
        </w:rPr>
        <w:t>S4</w:t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  <w:t>Session</w:t>
      </w:r>
      <w:r w:rsidR="00720289">
        <w:rPr>
          <w:rFonts w:asciiTheme="minorHAnsi" w:hAnsiTheme="minorHAnsi" w:cstheme="minorHAnsi"/>
          <w:sz w:val="20"/>
          <w:szCs w:val="20"/>
        </w:rPr>
        <w:t> : 3</w:t>
      </w:r>
    </w:p>
    <w:p w14:paraId="62FC61B3" w14:textId="77777777" w:rsidR="006B7449" w:rsidRPr="002503E4" w:rsidRDefault="006B7449" w:rsidP="006E3F44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Grilledutableau"/>
        <w:tblW w:w="150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302"/>
        <w:gridCol w:w="630"/>
        <w:gridCol w:w="2398"/>
        <w:gridCol w:w="1219"/>
        <w:gridCol w:w="1691"/>
        <w:gridCol w:w="1116"/>
        <w:gridCol w:w="838"/>
        <w:gridCol w:w="1759"/>
        <w:gridCol w:w="1926"/>
      </w:tblGrid>
      <w:tr w:rsidR="00010796" w:rsidRPr="002503E4" w14:paraId="1AD81117" w14:textId="77777777" w:rsidTr="00010796">
        <w:trPr>
          <w:trHeight w:val="208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3CEC45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Compétence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14:paraId="4740B72F" w14:textId="77777777" w:rsidR="00010796" w:rsidRPr="00720289" w:rsidRDefault="00010796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289">
              <w:rPr>
                <w:rFonts w:asciiTheme="minorHAnsi" w:hAnsiTheme="minorHAnsi" w:cstheme="minorHAnsi"/>
                <w:sz w:val="16"/>
                <w:szCs w:val="16"/>
              </w:rPr>
              <w:t>Unité d’enseignement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18C04EAF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ECTS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vAlign w:val="center"/>
          </w:tcPr>
          <w:p w14:paraId="2497436D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Forme de l’évaluation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5A027ABF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Compensation</w:t>
            </w:r>
          </w:p>
        </w:tc>
        <w:tc>
          <w:tcPr>
            <w:tcW w:w="1691" w:type="dxa"/>
            <w:vAlign w:val="center"/>
          </w:tcPr>
          <w:p w14:paraId="2C2BDC89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Date et heure de convocation</w:t>
            </w:r>
          </w:p>
        </w:tc>
        <w:tc>
          <w:tcPr>
            <w:tcW w:w="1116" w:type="dxa"/>
            <w:vAlign w:val="center"/>
          </w:tcPr>
          <w:p w14:paraId="29B843DF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Heure de début de l’épreuve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14:paraId="1D107C29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Durée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vAlign w:val="center"/>
          </w:tcPr>
          <w:p w14:paraId="1C77E293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Correcteur</w:t>
            </w:r>
          </w:p>
        </w:tc>
        <w:tc>
          <w:tcPr>
            <w:tcW w:w="1926" w:type="dxa"/>
            <w:vAlign w:val="center"/>
          </w:tcPr>
          <w:p w14:paraId="3E3BE54A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ession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rattrapage</w:t>
            </w:r>
          </w:p>
        </w:tc>
      </w:tr>
      <w:tr w:rsidR="00010796" w:rsidRPr="002503E4" w14:paraId="782A2D86" w14:textId="77777777" w:rsidTr="00010796">
        <w:trPr>
          <w:trHeight w:val="572"/>
        </w:trPr>
        <w:tc>
          <w:tcPr>
            <w:tcW w:w="1134" w:type="dxa"/>
            <w:vAlign w:val="center"/>
          </w:tcPr>
          <w:p w14:paraId="6E146496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302" w:type="dxa"/>
            <w:vAlign w:val="center"/>
          </w:tcPr>
          <w:p w14:paraId="1F63C867" w14:textId="77777777" w:rsidR="00010796" w:rsidRPr="00720289" w:rsidRDefault="00010796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4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UE 1.1</w:t>
            </w:r>
            <w:r w:rsidRPr="002554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Psychologie, sociologie, anthropologie</w:t>
            </w:r>
          </w:p>
        </w:tc>
        <w:tc>
          <w:tcPr>
            <w:tcW w:w="630" w:type="dxa"/>
            <w:vAlign w:val="center"/>
          </w:tcPr>
          <w:p w14:paraId="520BDF46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98" w:type="dxa"/>
            <w:vAlign w:val="center"/>
          </w:tcPr>
          <w:p w14:paraId="2C8161B0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4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Travail écrit individuel d'analyse de situation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7A8D6DEF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54A8">
              <w:rPr>
                <w:rFonts w:asciiTheme="minorHAnsi" w:hAnsiTheme="minorHAnsi" w:cstheme="minorHAnsi"/>
                <w:sz w:val="18"/>
                <w:szCs w:val="18"/>
              </w:rPr>
              <w:t>UE 1.2 S2</w:t>
            </w:r>
          </w:p>
        </w:tc>
        <w:tc>
          <w:tcPr>
            <w:tcW w:w="1691" w:type="dxa"/>
            <w:vAlign w:val="center"/>
          </w:tcPr>
          <w:p w14:paraId="1EBF513A" w14:textId="77777777" w:rsidR="00010796" w:rsidRDefault="00010796" w:rsidP="00714A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22/05/2024</w:t>
            </w:r>
          </w:p>
          <w:p w14:paraId="2C9BEB06" w14:textId="77777777" w:rsidR="00010796" w:rsidRPr="002503E4" w:rsidRDefault="00010796" w:rsidP="00714AB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13h</w:t>
            </w:r>
            <w:r w:rsidR="006F1412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116" w:type="dxa"/>
            <w:vAlign w:val="center"/>
          </w:tcPr>
          <w:p w14:paraId="74940D8F" w14:textId="77777777" w:rsidR="00010796" w:rsidRPr="002554A8" w:rsidRDefault="006F1412" w:rsidP="00A40C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13h30</w:t>
            </w:r>
          </w:p>
        </w:tc>
        <w:tc>
          <w:tcPr>
            <w:tcW w:w="838" w:type="dxa"/>
            <w:vAlign w:val="center"/>
          </w:tcPr>
          <w:p w14:paraId="6ED9129E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54A8">
              <w:rPr>
                <w:rFonts w:asciiTheme="minorHAnsi" w:hAnsiTheme="minorHAnsi" w:cstheme="minorHAnsi"/>
                <w:sz w:val="18"/>
                <w:szCs w:val="18"/>
              </w:rPr>
              <w:t>2h</w:t>
            </w:r>
          </w:p>
        </w:tc>
        <w:tc>
          <w:tcPr>
            <w:tcW w:w="1759" w:type="dxa"/>
            <w:vAlign w:val="center"/>
          </w:tcPr>
          <w:p w14:paraId="18AC385A" w14:textId="77777777" w:rsidR="00010796" w:rsidRDefault="00010796" w:rsidP="00AB0D46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M. ANTONI</w:t>
            </w:r>
          </w:p>
          <w:p w14:paraId="21FA9F67" w14:textId="77777777" w:rsidR="00010796" w:rsidRPr="002503E4" w:rsidRDefault="00010796" w:rsidP="00AB0D4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0890">
              <w:rPr>
                <w:rFonts w:asciiTheme="minorHAnsi" w:hAnsiTheme="minorHAnsi" w:cstheme="minorHAnsi"/>
                <w:sz w:val="18"/>
                <w:szCs w:val="18"/>
              </w:rPr>
              <w:t>Mme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RACLET</w:t>
            </w:r>
          </w:p>
        </w:tc>
        <w:tc>
          <w:tcPr>
            <w:tcW w:w="1926" w:type="dxa"/>
          </w:tcPr>
          <w:p w14:paraId="26C1E991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10796" w:rsidRPr="002503E4" w14:paraId="63F58658" w14:textId="77777777" w:rsidTr="00010796">
        <w:trPr>
          <w:trHeight w:val="572"/>
        </w:trPr>
        <w:tc>
          <w:tcPr>
            <w:tcW w:w="1134" w:type="dxa"/>
            <w:vAlign w:val="center"/>
          </w:tcPr>
          <w:p w14:paraId="05216352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302" w:type="dxa"/>
            <w:vAlign w:val="center"/>
          </w:tcPr>
          <w:p w14:paraId="6CEBFB28" w14:textId="77777777" w:rsidR="00010796" w:rsidRPr="00720289" w:rsidRDefault="00010796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U.E 1.2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Santé publique et économie de la santé</w:t>
            </w:r>
          </w:p>
        </w:tc>
        <w:tc>
          <w:tcPr>
            <w:tcW w:w="630" w:type="dxa"/>
            <w:vAlign w:val="center"/>
          </w:tcPr>
          <w:p w14:paraId="340F1A7A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98" w:type="dxa"/>
            <w:vAlign w:val="center"/>
          </w:tcPr>
          <w:p w14:paraId="4277985B" w14:textId="77777777" w:rsidR="00010796" w:rsidRPr="002503E4" w:rsidRDefault="00010796" w:rsidP="006F412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1174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Evaluation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individuelle</w:t>
            </w:r>
            <w:r w:rsidRPr="00C81174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écrite de connaissances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011CB354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54A8">
              <w:rPr>
                <w:rFonts w:asciiTheme="minorHAnsi" w:hAnsiTheme="minorHAnsi" w:cstheme="minorHAnsi"/>
                <w:sz w:val="18"/>
                <w:szCs w:val="18"/>
              </w:rPr>
              <w:t>UE 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2554A8">
              <w:rPr>
                <w:rFonts w:asciiTheme="minorHAnsi" w:hAnsiTheme="minorHAnsi" w:cstheme="minorHAnsi"/>
                <w:sz w:val="18"/>
                <w:szCs w:val="18"/>
              </w:rPr>
              <w:t xml:space="preserve"> S2</w:t>
            </w:r>
          </w:p>
        </w:tc>
        <w:tc>
          <w:tcPr>
            <w:tcW w:w="1691" w:type="dxa"/>
            <w:vAlign w:val="center"/>
          </w:tcPr>
          <w:p w14:paraId="45184FF1" w14:textId="77777777" w:rsidR="00010796" w:rsidRDefault="00010796" w:rsidP="00714A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21/05/2024</w:t>
            </w:r>
          </w:p>
          <w:p w14:paraId="50BFB3C2" w14:textId="77777777" w:rsidR="00010796" w:rsidRPr="002503E4" w:rsidRDefault="006F1412" w:rsidP="00714AB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8h45</w:t>
            </w:r>
          </w:p>
        </w:tc>
        <w:tc>
          <w:tcPr>
            <w:tcW w:w="1116" w:type="dxa"/>
            <w:vAlign w:val="center"/>
          </w:tcPr>
          <w:p w14:paraId="655FEB4C" w14:textId="77777777" w:rsidR="00010796" w:rsidRDefault="006F1412" w:rsidP="00A40C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9h</w:t>
            </w:r>
          </w:p>
        </w:tc>
        <w:tc>
          <w:tcPr>
            <w:tcW w:w="838" w:type="dxa"/>
            <w:vAlign w:val="center"/>
          </w:tcPr>
          <w:p w14:paraId="2BD2A9F0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1h30</w:t>
            </w:r>
          </w:p>
        </w:tc>
        <w:tc>
          <w:tcPr>
            <w:tcW w:w="1759" w:type="dxa"/>
            <w:vAlign w:val="center"/>
          </w:tcPr>
          <w:p w14:paraId="4BCE222C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Mme HUTINET</w:t>
            </w:r>
          </w:p>
        </w:tc>
        <w:tc>
          <w:tcPr>
            <w:tcW w:w="1926" w:type="dxa"/>
          </w:tcPr>
          <w:p w14:paraId="3E01BE7D" w14:textId="77777777" w:rsidR="00010796" w:rsidRPr="002503E4" w:rsidRDefault="00010796" w:rsidP="00D67FD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10796" w:rsidRPr="002503E4" w14:paraId="17898A10" w14:textId="77777777" w:rsidTr="00C74733">
        <w:trPr>
          <w:trHeight w:val="572"/>
        </w:trPr>
        <w:tc>
          <w:tcPr>
            <w:tcW w:w="1134" w:type="dxa"/>
            <w:vAlign w:val="center"/>
          </w:tcPr>
          <w:p w14:paraId="5D2FBC01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14:paraId="0B4C4AA2" w14:textId="77777777" w:rsidR="00010796" w:rsidRPr="00720289" w:rsidRDefault="00010796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U.E 2.3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Santé, maladie, handicap, accident de la vie</w:t>
            </w:r>
          </w:p>
        </w:tc>
        <w:tc>
          <w:tcPr>
            <w:tcW w:w="630" w:type="dxa"/>
            <w:vAlign w:val="center"/>
          </w:tcPr>
          <w:p w14:paraId="08D7DB48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98" w:type="dxa"/>
            <w:vAlign w:val="center"/>
          </w:tcPr>
          <w:p w14:paraId="5C0415FF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1174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Evaluation écrite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individuelle</w:t>
            </w:r>
            <w:r w:rsidRPr="00C81174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de connaissances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23CCC45C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0195C668" w14:textId="77777777" w:rsidR="006F1412" w:rsidRPr="00C74733" w:rsidRDefault="00010796" w:rsidP="00A13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4733">
              <w:rPr>
                <w:rFonts w:asciiTheme="minorHAnsi" w:hAnsiTheme="minorHAnsi" w:cstheme="minorHAnsi"/>
                <w:sz w:val="18"/>
                <w:szCs w:val="18"/>
              </w:rPr>
              <w:t>07/06/2024</w:t>
            </w:r>
          </w:p>
          <w:p w14:paraId="69E9341C" w14:textId="2A14E313" w:rsidR="00010796" w:rsidRPr="00C74733" w:rsidRDefault="00C74733" w:rsidP="00A13C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4733">
              <w:rPr>
                <w:rFonts w:asciiTheme="minorHAnsi" w:hAnsiTheme="minorHAnsi" w:cstheme="minorHAnsi"/>
                <w:sz w:val="18"/>
                <w:szCs w:val="18"/>
              </w:rPr>
              <w:t>13h15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280F615" w14:textId="2563D9E7" w:rsidR="00010796" w:rsidRPr="00C74733" w:rsidRDefault="00A5542B" w:rsidP="00A40C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4733">
              <w:rPr>
                <w:rFonts w:asciiTheme="minorHAnsi" w:hAnsiTheme="minorHAnsi" w:cstheme="minorHAnsi"/>
                <w:sz w:val="18"/>
                <w:szCs w:val="18"/>
              </w:rPr>
              <w:t>13h</w:t>
            </w:r>
            <w:r w:rsidR="00C74733" w:rsidRPr="00C74733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838" w:type="dxa"/>
            <w:vAlign w:val="center"/>
          </w:tcPr>
          <w:p w14:paraId="186D55C1" w14:textId="7FAF3454" w:rsidR="00010796" w:rsidRPr="002503E4" w:rsidRDefault="00C74733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2h</w:t>
            </w:r>
          </w:p>
        </w:tc>
        <w:tc>
          <w:tcPr>
            <w:tcW w:w="1759" w:type="dxa"/>
            <w:vAlign w:val="center"/>
          </w:tcPr>
          <w:p w14:paraId="357F8396" w14:textId="77777777" w:rsidR="00010796" w:rsidRPr="006F1412" w:rsidRDefault="006F1412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F1412">
              <w:rPr>
                <w:rFonts w:asciiTheme="minorHAnsi" w:hAnsiTheme="minorHAnsi" w:cstheme="minorHAnsi"/>
                <w:sz w:val="18"/>
                <w:szCs w:val="16"/>
              </w:rPr>
              <w:t>VAUCLAIR P.</w:t>
            </w:r>
          </w:p>
        </w:tc>
        <w:tc>
          <w:tcPr>
            <w:tcW w:w="1926" w:type="dxa"/>
          </w:tcPr>
          <w:p w14:paraId="77E7ED5A" w14:textId="77777777" w:rsidR="00010796" w:rsidRPr="002503E4" w:rsidRDefault="00010796" w:rsidP="00D67FD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10796" w:rsidRPr="002503E4" w14:paraId="6F8B0CB4" w14:textId="77777777" w:rsidTr="00010796">
        <w:trPr>
          <w:trHeight w:val="572"/>
        </w:trPr>
        <w:tc>
          <w:tcPr>
            <w:tcW w:w="1134" w:type="dxa"/>
            <w:vAlign w:val="center"/>
          </w:tcPr>
          <w:p w14:paraId="12823EBD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14:paraId="29AD919B" w14:textId="77777777" w:rsidR="00010796" w:rsidRPr="00720289" w:rsidRDefault="00010796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U.E 2.6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Processus psychopathologiques</w:t>
            </w:r>
          </w:p>
        </w:tc>
        <w:tc>
          <w:tcPr>
            <w:tcW w:w="630" w:type="dxa"/>
            <w:vAlign w:val="center"/>
          </w:tcPr>
          <w:p w14:paraId="02B7C2F3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98" w:type="dxa"/>
            <w:vAlign w:val="center"/>
          </w:tcPr>
          <w:p w14:paraId="5EBE9D5F" w14:textId="77777777" w:rsidR="00010796" w:rsidRPr="002503E4" w:rsidRDefault="00010796" w:rsidP="006F41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1174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Evaluation écrite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individuelle</w:t>
            </w:r>
            <w:r w:rsidRPr="00C81174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de connaissances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51A82F16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3C234D36" w14:textId="77777777" w:rsidR="00010796" w:rsidRDefault="00010796" w:rsidP="00714A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22/05/2024</w:t>
            </w:r>
          </w:p>
          <w:p w14:paraId="3155F1E0" w14:textId="77777777" w:rsidR="00010796" w:rsidRPr="002503E4" w:rsidRDefault="006F1412" w:rsidP="00714AB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8h45</w:t>
            </w:r>
          </w:p>
        </w:tc>
        <w:tc>
          <w:tcPr>
            <w:tcW w:w="1116" w:type="dxa"/>
            <w:vAlign w:val="center"/>
          </w:tcPr>
          <w:p w14:paraId="492CEF5F" w14:textId="77777777" w:rsidR="00010796" w:rsidRDefault="006F1412" w:rsidP="00A40C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9h</w:t>
            </w:r>
          </w:p>
        </w:tc>
        <w:tc>
          <w:tcPr>
            <w:tcW w:w="838" w:type="dxa"/>
            <w:vAlign w:val="center"/>
          </w:tcPr>
          <w:p w14:paraId="5BE7F6E9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2h</w:t>
            </w:r>
          </w:p>
        </w:tc>
        <w:tc>
          <w:tcPr>
            <w:tcW w:w="1759" w:type="dxa"/>
            <w:vAlign w:val="center"/>
          </w:tcPr>
          <w:p w14:paraId="6CF83BF5" w14:textId="77777777" w:rsidR="00010796" w:rsidRPr="00E00890" w:rsidRDefault="00010796" w:rsidP="00714A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0890">
              <w:rPr>
                <w:rFonts w:asciiTheme="minorHAnsi" w:hAnsiTheme="minorHAnsi" w:cstheme="minorHAnsi"/>
                <w:sz w:val="18"/>
                <w:szCs w:val="18"/>
              </w:rPr>
              <w:t>M. ANTONI</w:t>
            </w:r>
          </w:p>
          <w:p w14:paraId="0A2114C0" w14:textId="77777777" w:rsidR="00010796" w:rsidRPr="002503E4" w:rsidRDefault="00010796" w:rsidP="00714AB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0890">
              <w:rPr>
                <w:rFonts w:asciiTheme="minorHAnsi" w:hAnsiTheme="minorHAnsi" w:cstheme="minorHAnsi"/>
                <w:sz w:val="18"/>
                <w:szCs w:val="18"/>
              </w:rPr>
              <w:t>END M.</w:t>
            </w:r>
          </w:p>
        </w:tc>
        <w:tc>
          <w:tcPr>
            <w:tcW w:w="1926" w:type="dxa"/>
          </w:tcPr>
          <w:p w14:paraId="3225CF36" w14:textId="77777777" w:rsidR="00010796" w:rsidRPr="002503E4" w:rsidRDefault="00010796" w:rsidP="006E3F4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10796" w:rsidRPr="002503E4" w14:paraId="5CDD5229" w14:textId="77777777" w:rsidTr="00010796">
        <w:trPr>
          <w:trHeight w:val="572"/>
        </w:trPr>
        <w:tc>
          <w:tcPr>
            <w:tcW w:w="1134" w:type="dxa"/>
            <w:vAlign w:val="center"/>
          </w:tcPr>
          <w:p w14:paraId="4473372C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14:paraId="13186E7A" w14:textId="77777777" w:rsidR="00010796" w:rsidRPr="00720289" w:rsidRDefault="00010796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U.E 3.1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Raisonnement et démarche clinique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infirmière. Couplée 3.2</w:t>
            </w:r>
          </w:p>
        </w:tc>
        <w:tc>
          <w:tcPr>
            <w:tcW w:w="630" w:type="dxa"/>
            <w:vAlign w:val="center"/>
          </w:tcPr>
          <w:p w14:paraId="2B52E97B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98" w:type="dxa"/>
            <w:vAlign w:val="center"/>
          </w:tcPr>
          <w:p w14:paraId="26D3DF23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1174">
              <w:rPr>
                <w:rFonts w:ascii="Calibri" w:hAnsi="Calibri" w:cs="Calibri"/>
                <w:color w:val="000000"/>
                <w:sz w:val="18"/>
                <w:szCs w:val="16"/>
              </w:rPr>
              <w:t>Evaluation orale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individuelle</w:t>
            </w:r>
            <w:r w:rsidRPr="00C81174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du raisonnement clinique (forme de macrocible)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2924182F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UE 3.2 S2</w:t>
            </w:r>
          </w:p>
        </w:tc>
        <w:tc>
          <w:tcPr>
            <w:tcW w:w="1691" w:type="dxa"/>
            <w:vAlign w:val="center"/>
          </w:tcPr>
          <w:p w14:paraId="68C08E13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Période de stage S2</w:t>
            </w:r>
          </w:p>
        </w:tc>
        <w:tc>
          <w:tcPr>
            <w:tcW w:w="1116" w:type="dxa"/>
            <w:vAlign w:val="center"/>
          </w:tcPr>
          <w:p w14:paraId="3E176849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23089C40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59" w:type="dxa"/>
            <w:vAlign w:val="center"/>
          </w:tcPr>
          <w:p w14:paraId="1C5F1406" w14:textId="77777777" w:rsidR="00010796" w:rsidRPr="00714ABD" w:rsidRDefault="00010796" w:rsidP="00714AB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Formateurs</w:t>
            </w:r>
          </w:p>
        </w:tc>
        <w:tc>
          <w:tcPr>
            <w:tcW w:w="1926" w:type="dxa"/>
            <w:shd w:val="clear" w:color="auto" w:fill="auto"/>
          </w:tcPr>
          <w:p w14:paraId="068FFCAE" w14:textId="77777777" w:rsidR="00010796" w:rsidRPr="002503E4" w:rsidRDefault="00010796" w:rsidP="000023D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10796" w:rsidRPr="002503E4" w14:paraId="60272079" w14:textId="77777777" w:rsidTr="00010796">
        <w:trPr>
          <w:trHeight w:val="572"/>
        </w:trPr>
        <w:tc>
          <w:tcPr>
            <w:tcW w:w="1134" w:type="dxa"/>
            <w:vAlign w:val="center"/>
          </w:tcPr>
          <w:p w14:paraId="31A5DC84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14:paraId="430983D4" w14:textId="77777777" w:rsidR="00010796" w:rsidRPr="00720289" w:rsidRDefault="00010796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U.E 3.2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Projet de soins infirmiers</w:t>
            </w:r>
          </w:p>
        </w:tc>
        <w:tc>
          <w:tcPr>
            <w:tcW w:w="630" w:type="dxa"/>
            <w:vAlign w:val="center"/>
          </w:tcPr>
          <w:p w14:paraId="5F13279E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398" w:type="dxa"/>
            <w:vAlign w:val="center"/>
          </w:tcPr>
          <w:p w14:paraId="7CE3BCCD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1174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Analyse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individuelle</w:t>
            </w:r>
            <w:r w:rsidRPr="00C81174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d'une situation clinique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47CEED99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UE 3.1 S2</w:t>
            </w:r>
          </w:p>
        </w:tc>
        <w:tc>
          <w:tcPr>
            <w:tcW w:w="1691" w:type="dxa"/>
            <w:vAlign w:val="center"/>
          </w:tcPr>
          <w:p w14:paraId="687DDA6D" w14:textId="77777777" w:rsidR="00010796" w:rsidRPr="002503E4" w:rsidRDefault="00010796" w:rsidP="006E3F4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Période de stage S2</w:t>
            </w:r>
          </w:p>
        </w:tc>
        <w:tc>
          <w:tcPr>
            <w:tcW w:w="1116" w:type="dxa"/>
            <w:vAlign w:val="center"/>
          </w:tcPr>
          <w:p w14:paraId="3F316B41" w14:textId="77777777" w:rsidR="00010796" w:rsidRPr="002503E4" w:rsidRDefault="00010796" w:rsidP="00F6312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65EC666A" w14:textId="77777777" w:rsidR="00010796" w:rsidRPr="002503E4" w:rsidRDefault="00010796" w:rsidP="00F6312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59" w:type="dxa"/>
            <w:vAlign w:val="center"/>
          </w:tcPr>
          <w:p w14:paraId="3921ED7D" w14:textId="77777777" w:rsidR="00010796" w:rsidRPr="00714ABD" w:rsidRDefault="00010796" w:rsidP="00714AB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Formateurs</w:t>
            </w:r>
          </w:p>
        </w:tc>
        <w:tc>
          <w:tcPr>
            <w:tcW w:w="1926" w:type="dxa"/>
          </w:tcPr>
          <w:p w14:paraId="65A0AD59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10796" w:rsidRPr="002503E4" w14:paraId="0875A0A7" w14:textId="77777777" w:rsidTr="00010796">
        <w:trPr>
          <w:trHeight w:val="572"/>
        </w:trPr>
        <w:tc>
          <w:tcPr>
            <w:tcW w:w="1134" w:type="dxa"/>
            <w:vAlign w:val="center"/>
          </w:tcPr>
          <w:p w14:paraId="5815A66F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302" w:type="dxa"/>
            <w:vAlign w:val="center"/>
          </w:tcPr>
          <w:p w14:paraId="519EE06B" w14:textId="77777777" w:rsidR="00010796" w:rsidRPr="00720289" w:rsidRDefault="00010796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U.E 4.2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Soins relationnels</w:t>
            </w:r>
          </w:p>
        </w:tc>
        <w:tc>
          <w:tcPr>
            <w:tcW w:w="630" w:type="dxa"/>
            <w:vAlign w:val="center"/>
          </w:tcPr>
          <w:p w14:paraId="57143885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398" w:type="dxa"/>
            <w:vAlign w:val="center"/>
          </w:tcPr>
          <w:p w14:paraId="3DC92361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1174">
              <w:rPr>
                <w:rFonts w:ascii="Calibri" w:hAnsi="Calibri" w:cs="Calibri"/>
                <w:color w:val="000000"/>
                <w:sz w:val="18"/>
                <w:szCs w:val="16"/>
              </w:rPr>
              <w:t>Travail écrit et présentation orale</w:t>
            </w:r>
            <w:r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en groupe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685F0AA4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009AC837" w14:textId="77777777" w:rsidR="00010796" w:rsidRDefault="00010796" w:rsidP="00A40C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31/05/2024</w:t>
            </w:r>
          </w:p>
          <w:p w14:paraId="21281D95" w14:textId="142A88FC" w:rsidR="00C74733" w:rsidRPr="002503E4" w:rsidRDefault="00C74733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8h15</w:t>
            </w:r>
          </w:p>
        </w:tc>
        <w:tc>
          <w:tcPr>
            <w:tcW w:w="1116" w:type="dxa"/>
            <w:vAlign w:val="center"/>
          </w:tcPr>
          <w:p w14:paraId="1B03951A" w14:textId="6B55A6AB" w:rsidR="00010796" w:rsidRDefault="00C74733" w:rsidP="00F631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8h30</w:t>
            </w:r>
          </w:p>
        </w:tc>
        <w:tc>
          <w:tcPr>
            <w:tcW w:w="838" w:type="dxa"/>
            <w:vAlign w:val="center"/>
          </w:tcPr>
          <w:p w14:paraId="737BD438" w14:textId="324C1768" w:rsidR="00010796" w:rsidRPr="002503E4" w:rsidRDefault="00010796" w:rsidP="00F6312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Journée</w:t>
            </w:r>
            <w:r w:rsidR="00C74733">
              <w:rPr>
                <w:rFonts w:asciiTheme="minorHAnsi" w:hAnsiTheme="minorHAnsi" w:cstheme="minorHAnsi"/>
                <w:sz w:val="18"/>
                <w:szCs w:val="18"/>
              </w:rPr>
              <w:t xml:space="preserve"> 8h30-16h30</w:t>
            </w:r>
          </w:p>
        </w:tc>
        <w:tc>
          <w:tcPr>
            <w:tcW w:w="1759" w:type="dxa"/>
            <w:vAlign w:val="center"/>
          </w:tcPr>
          <w:p w14:paraId="70895703" w14:textId="77777777" w:rsidR="00010796" w:rsidRDefault="00010796" w:rsidP="00714AB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VAUCLAIR P.</w:t>
            </w:r>
          </w:p>
          <w:p w14:paraId="5FDBF2DE" w14:textId="77777777" w:rsidR="00010796" w:rsidRPr="00714ABD" w:rsidRDefault="00010796" w:rsidP="00714AB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RAMM A.</w:t>
            </w:r>
          </w:p>
        </w:tc>
        <w:tc>
          <w:tcPr>
            <w:tcW w:w="1926" w:type="dxa"/>
          </w:tcPr>
          <w:p w14:paraId="14011454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10796" w:rsidRPr="002503E4" w14:paraId="44FA471B" w14:textId="77777777" w:rsidTr="00010796">
        <w:trPr>
          <w:trHeight w:val="572"/>
        </w:trPr>
        <w:tc>
          <w:tcPr>
            <w:tcW w:w="1134" w:type="dxa"/>
            <w:vAlign w:val="center"/>
          </w:tcPr>
          <w:p w14:paraId="23A0DABF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14:paraId="6CF48E14" w14:textId="77777777" w:rsidR="00010796" w:rsidRPr="00720289" w:rsidRDefault="00010796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U.E 4.3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Soins d'urgence</w:t>
            </w:r>
          </w:p>
        </w:tc>
        <w:tc>
          <w:tcPr>
            <w:tcW w:w="630" w:type="dxa"/>
            <w:vAlign w:val="center"/>
          </w:tcPr>
          <w:p w14:paraId="7CFB740C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398" w:type="dxa"/>
            <w:vAlign w:val="center"/>
          </w:tcPr>
          <w:p w14:paraId="559FE805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0143">
              <w:rPr>
                <w:rFonts w:asciiTheme="minorHAnsi" w:hAnsiTheme="minorHAnsi" w:cstheme="minorHAnsi"/>
                <w:sz w:val="18"/>
                <w:szCs w:val="18"/>
              </w:rPr>
              <w:t>Participation active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7294E4CD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551A7645" w14:textId="77777777" w:rsidR="00010796" w:rsidRPr="002503E4" w:rsidRDefault="00010796" w:rsidP="00D73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30143">
              <w:rPr>
                <w:rFonts w:asciiTheme="minorHAnsi" w:hAnsiTheme="minorHAnsi" w:cstheme="minorHAnsi"/>
                <w:sz w:val="18"/>
                <w:szCs w:val="18"/>
              </w:rPr>
              <w:t>Selon tableau</w:t>
            </w:r>
          </w:p>
        </w:tc>
        <w:tc>
          <w:tcPr>
            <w:tcW w:w="1116" w:type="dxa"/>
            <w:vAlign w:val="center"/>
          </w:tcPr>
          <w:p w14:paraId="7338212F" w14:textId="77777777" w:rsidR="00010796" w:rsidRPr="00714ABD" w:rsidRDefault="00010796" w:rsidP="00A40CB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4B5E0C66" w14:textId="77777777" w:rsidR="00010796" w:rsidRPr="00714ABD" w:rsidRDefault="00010796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ABD">
              <w:rPr>
                <w:rFonts w:asciiTheme="minorHAnsi" w:hAnsiTheme="minorHAnsi" w:cstheme="minorHAnsi"/>
                <w:sz w:val="18"/>
                <w:szCs w:val="16"/>
              </w:rPr>
              <w:t>3 jours</w:t>
            </w:r>
          </w:p>
        </w:tc>
        <w:tc>
          <w:tcPr>
            <w:tcW w:w="1759" w:type="dxa"/>
            <w:vAlign w:val="center"/>
          </w:tcPr>
          <w:p w14:paraId="720E7680" w14:textId="77777777" w:rsidR="00010796" w:rsidRDefault="00010796" w:rsidP="00714AB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Formateurs</w:t>
            </w:r>
          </w:p>
          <w:p w14:paraId="2FE4F759" w14:textId="77777777" w:rsidR="00010796" w:rsidRPr="002503E4" w:rsidRDefault="00010796" w:rsidP="00714AB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AFGSU</w:t>
            </w:r>
          </w:p>
        </w:tc>
        <w:tc>
          <w:tcPr>
            <w:tcW w:w="1926" w:type="dxa"/>
          </w:tcPr>
          <w:p w14:paraId="7DF1EC11" w14:textId="77777777" w:rsidR="00010796" w:rsidRPr="002503E4" w:rsidRDefault="00010796" w:rsidP="009D62E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10796" w:rsidRPr="002503E4" w14:paraId="1BEB326F" w14:textId="77777777" w:rsidTr="00010796">
        <w:trPr>
          <w:trHeight w:val="572"/>
        </w:trPr>
        <w:tc>
          <w:tcPr>
            <w:tcW w:w="1134" w:type="dxa"/>
            <w:vAlign w:val="center"/>
          </w:tcPr>
          <w:p w14:paraId="5086A542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14:paraId="587EB5A2" w14:textId="77777777" w:rsidR="00010796" w:rsidRPr="00720289" w:rsidRDefault="00010796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U.E 4.4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Thérapeutiques et contribution au diagnostic médical</w:t>
            </w:r>
          </w:p>
        </w:tc>
        <w:tc>
          <w:tcPr>
            <w:tcW w:w="630" w:type="dxa"/>
            <w:vAlign w:val="center"/>
          </w:tcPr>
          <w:p w14:paraId="100AEDD5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98" w:type="dxa"/>
            <w:vAlign w:val="center"/>
          </w:tcPr>
          <w:p w14:paraId="0E52C006" w14:textId="77777777" w:rsidR="00010796" w:rsidRDefault="00010796" w:rsidP="00714ABD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6"/>
              </w:rPr>
              <w:t>Calcul de dose en situation simulée</w:t>
            </w:r>
          </w:p>
          <w:p w14:paraId="179D7023" w14:textId="77777777" w:rsidR="00010796" w:rsidRPr="002503E4" w:rsidRDefault="00010796" w:rsidP="00714AB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2DF3">
              <w:rPr>
                <w:rFonts w:ascii="Calibri" w:hAnsi="Calibri" w:cs="Calibri"/>
                <w:color w:val="000000"/>
                <w:sz w:val="18"/>
                <w:szCs w:val="16"/>
              </w:rPr>
              <w:t>Epreuve individuelle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0DE3ACE9" w14:textId="77777777" w:rsidR="00010796" w:rsidRPr="002503E4" w:rsidRDefault="0001079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726D10FA" w14:textId="77777777" w:rsidR="00010796" w:rsidRDefault="00010796" w:rsidP="000023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06/06/2024</w:t>
            </w:r>
          </w:p>
          <w:p w14:paraId="5D3138B6" w14:textId="64F3E3AC" w:rsidR="00526F6D" w:rsidRPr="00526F6D" w:rsidRDefault="00C74733" w:rsidP="000023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Selon convocation</w:t>
            </w:r>
          </w:p>
        </w:tc>
        <w:tc>
          <w:tcPr>
            <w:tcW w:w="1116" w:type="dxa"/>
            <w:vAlign w:val="center"/>
          </w:tcPr>
          <w:p w14:paraId="44597B8E" w14:textId="4AD8DB0A" w:rsidR="00010796" w:rsidRDefault="00C74733" w:rsidP="00A40C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Selon convocation</w:t>
            </w:r>
          </w:p>
        </w:tc>
        <w:tc>
          <w:tcPr>
            <w:tcW w:w="838" w:type="dxa"/>
            <w:vAlign w:val="center"/>
          </w:tcPr>
          <w:p w14:paraId="37E5BD78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Journée</w:t>
            </w:r>
          </w:p>
        </w:tc>
        <w:tc>
          <w:tcPr>
            <w:tcW w:w="1759" w:type="dxa"/>
            <w:vAlign w:val="center"/>
          </w:tcPr>
          <w:p w14:paraId="03A277FE" w14:textId="77777777" w:rsidR="00010796" w:rsidRPr="002503E4" w:rsidRDefault="0001079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Formateurs</w:t>
            </w:r>
          </w:p>
        </w:tc>
        <w:tc>
          <w:tcPr>
            <w:tcW w:w="1926" w:type="dxa"/>
          </w:tcPr>
          <w:p w14:paraId="0AE2051F" w14:textId="77777777" w:rsidR="00010796" w:rsidRPr="002503E4" w:rsidRDefault="00010796" w:rsidP="006E3F4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8FA7A55" w14:textId="77777777" w:rsidR="00232BB8" w:rsidRDefault="00232BB8" w:rsidP="00AA7D0A">
      <w:pPr>
        <w:tabs>
          <w:tab w:val="left" w:pos="9165"/>
        </w:tabs>
        <w:jc w:val="center"/>
        <w:rPr>
          <w:rFonts w:asciiTheme="minorHAnsi" w:hAnsiTheme="minorHAnsi" w:cstheme="minorHAnsi"/>
          <w:b/>
        </w:rPr>
      </w:pPr>
    </w:p>
    <w:p w14:paraId="2C33D696" w14:textId="77777777" w:rsidR="00CE1708" w:rsidRDefault="007B67DC" w:rsidP="00AA7D0A">
      <w:pPr>
        <w:tabs>
          <w:tab w:val="left" w:pos="9165"/>
        </w:tabs>
        <w:jc w:val="center"/>
        <w:rPr>
          <w:rFonts w:asciiTheme="minorHAnsi" w:hAnsiTheme="minorHAnsi" w:cstheme="minorHAnsi"/>
          <w:b/>
        </w:rPr>
      </w:pPr>
      <w:r w:rsidRPr="002503E4">
        <w:rPr>
          <w:rFonts w:asciiTheme="minorHAnsi" w:hAnsiTheme="minorHAnsi" w:cstheme="minorHAnsi"/>
          <w:b/>
        </w:rPr>
        <w:t>T</w:t>
      </w:r>
      <w:r w:rsidR="005D514D" w:rsidRPr="002503E4">
        <w:rPr>
          <w:rFonts w:asciiTheme="minorHAnsi" w:hAnsiTheme="minorHAnsi" w:cstheme="minorHAnsi"/>
          <w:b/>
        </w:rPr>
        <w:t>out étudiant absent lors du temps d’évaluation programmé ci-dessus perd le bénéfice de la session</w:t>
      </w:r>
    </w:p>
    <w:p w14:paraId="5BBC0BD0" w14:textId="77777777" w:rsidR="00714ABD" w:rsidRDefault="00714ABD" w:rsidP="00AA7D0A">
      <w:pPr>
        <w:tabs>
          <w:tab w:val="left" w:pos="9165"/>
        </w:tabs>
        <w:jc w:val="center"/>
        <w:rPr>
          <w:rFonts w:asciiTheme="minorHAnsi" w:hAnsiTheme="minorHAnsi" w:cstheme="minorHAnsi"/>
          <w:b/>
        </w:rPr>
      </w:pPr>
    </w:p>
    <w:p w14:paraId="581E03CD" w14:textId="77777777" w:rsidR="00232BB8" w:rsidRDefault="00232BB8" w:rsidP="00AA7D0A">
      <w:pPr>
        <w:tabs>
          <w:tab w:val="left" w:pos="9165"/>
        </w:tabs>
        <w:jc w:val="center"/>
        <w:rPr>
          <w:rFonts w:asciiTheme="minorHAnsi" w:hAnsiTheme="minorHAnsi" w:cstheme="minorHAnsi"/>
          <w:b/>
        </w:rPr>
      </w:pPr>
    </w:p>
    <w:p w14:paraId="1284B621" w14:textId="77777777" w:rsidR="00714ABD" w:rsidRDefault="00714ABD" w:rsidP="00AA7D0A">
      <w:pPr>
        <w:tabs>
          <w:tab w:val="left" w:pos="9165"/>
        </w:tabs>
        <w:jc w:val="center"/>
        <w:rPr>
          <w:rFonts w:asciiTheme="minorHAnsi" w:hAnsiTheme="minorHAnsi" w:cstheme="minorHAnsi"/>
          <w:b/>
        </w:rPr>
      </w:pPr>
    </w:p>
    <w:p w14:paraId="084BBDA0" w14:textId="77777777" w:rsidR="00714ABD" w:rsidRPr="002503E4" w:rsidRDefault="00714ABD" w:rsidP="00714ABD">
      <w:pPr>
        <w:rPr>
          <w:rFonts w:asciiTheme="minorHAnsi" w:hAnsiTheme="minorHAnsi" w:cstheme="minorHAnsi"/>
          <w:sz w:val="20"/>
          <w:szCs w:val="20"/>
        </w:rPr>
      </w:pPr>
      <w:r w:rsidRPr="002503E4">
        <w:rPr>
          <w:rFonts w:asciiTheme="minorHAnsi" w:hAnsiTheme="minorHAnsi" w:cstheme="minorHAnsi"/>
          <w:sz w:val="20"/>
          <w:szCs w:val="20"/>
        </w:rPr>
        <w:t>Promotion :</w:t>
      </w:r>
      <w:r w:rsidRPr="002503E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2023/2026</w:t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  <w:t xml:space="preserve">Semestre : </w:t>
      </w:r>
      <w:r w:rsidRPr="002503E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S2</w:t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  <w:t>Session</w:t>
      </w:r>
      <w:r>
        <w:rPr>
          <w:rFonts w:asciiTheme="minorHAnsi" w:hAnsiTheme="minorHAnsi" w:cstheme="minorHAnsi"/>
          <w:sz w:val="20"/>
          <w:szCs w:val="20"/>
        </w:rPr>
        <w:t> : 1</w:t>
      </w:r>
    </w:p>
    <w:p w14:paraId="5CB647FD" w14:textId="77777777" w:rsidR="00714ABD" w:rsidRPr="002503E4" w:rsidRDefault="00714ABD" w:rsidP="00714ABD">
      <w:pPr>
        <w:rPr>
          <w:rFonts w:asciiTheme="minorHAnsi" w:hAnsiTheme="minorHAnsi" w:cstheme="minorHAnsi"/>
          <w:sz w:val="20"/>
          <w:szCs w:val="20"/>
        </w:rPr>
      </w:pPr>
      <w:r w:rsidRPr="002503E4">
        <w:rPr>
          <w:rFonts w:asciiTheme="minorHAnsi" w:hAnsiTheme="minorHAnsi" w:cstheme="minorHAnsi"/>
          <w:sz w:val="20"/>
          <w:szCs w:val="20"/>
        </w:rPr>
        <w:t>Promotion :</w:t>
      </w:r>
      <w:r w:rsidRPr="002503E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2022/2025</w:t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  <w:t xml:space="preserve">Semestre : </w:t>
      </w:r>
      <w:r w:rsidRPr="002503E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S4</w:t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  <w:t>Session</w:t>
      </w:r>
      <w:r>
        <w:rPr>
          <w:rFonts w:asciiTheme="minorHAnsi" w:hAnsiTheme="minorHAnsi" w:cstheme="minorHAnsi"/>
          <w:sz w:val="20"/>
          <w:szCs w:val="20"/>
        </w:rPr>
        <w:t> : 3</w:t>
      </w:r>
    </w:p>
    <w:p w14:paraId="57F49CD6" w14:textId="77777777" w:rsidR="00714ABD" w:rsidRPr="002503E4" w:rsidRDefault="00714ABD" w:rsidP="00714ABD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Grilledutableau"/>
        <w:tblW w:w="150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302"/>
        <w:gridCol w:w="630"/>
        <w:gridCol w:w="2398"/>
        <w:gridCol w:w="1219"/>
        <w:gridCol w:w="1691"/>
        <w:gridCol w:w="1116"/>
        <w:gridCol w:w="838"/>
        <w:gridCol w:w="1759"/>
        <w:gridCol w:w="1926"/>
      </w:tblGrid>
      <w:tr w:rsidR="00010796" w:rsidRPr="002503E4" w14:paraId="07B66CC0" w14:textId="77777777" w:rsidTr="00010796">
        <w:trPr>
          <w:trHeight w:val="208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E31951B" w14:textId="77777777" w:rsidR="00010796" w:rsidRPr="002503E4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Compétence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14:paraId="2F322512" w14:textId="77777777" w:rsidR="00010796" w:rsidRPr="00720289" w:rsidRDefault="00010796" w:rsidP="00CE4A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289">
              <w:rPr>
                <w:rFonts w:asciiTheme="minorHAnsi" w:hAnsiTheme="minorHAnsi" w:cstheme="minorHAnsi"/>
                <w:sz w:val="16"/>
                <w:szCs w:val="16"/>
              </w:rPr>
              <w:t>Unité d’enseignement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31C4EB79" w14:textId="77777777" w:rsidR="00010796" w:rsidRPr="002503E4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ECTS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vAlign w:val="center"/>
          </w:tcPr>
          <w:p w14:paraId="6A8A42D1" w14:textId="77777777" w:rsidR="00010796" w:rsidRPr="002503E4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Forme de l’évaluation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55323F2A" w14:textId="77777777" w:rsidR="00010796" w:rsidRPr="002503E4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Compensation</w:t>
            </w:r>
          </w:p>
        </w:tc>
        <w:tc>
          <w:tcPr>
            <w:tcW w:w="1691" w:type="dxa"/>
            <w:vAlign w:val="center"/>
          </w:tcPr>
          <w:p w14:paraId="03AE160A" w14:textId="77777777" w:rsidR="00010796" w:rsidRPr="002503E4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Date et heure de convocation</w:t>
            </w:r>
          </w:p>
        </w:tc>
        <w:tc>
          <w:tcPr>
            <w:tcW w:w="1116" w:type="dxa"/>
            <w:vAlign w:val="center"/>
          </w:tcPr>
          <w:p w14:paraId="489020B3" w14:textId="77777777" w:rsidR="00010796" w:rsidRPr="002503E4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Heure de début de l’épreuve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14:paraId="5C434D2A" w14:textId="77777777" w:rsidR="00010796" w:rsidRPr="002503E4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Durée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vAlign w:val="center"/>
          </w:tcPr>
          <w:p w14:paraId="1CF431CE" w14:textId="77777777" w:rsidR="00010796" w:rsidRPr="002503E4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Correcteur</w:t>
            </w:r>
          </w:p>
        </w:tc>
        <w:tc>
          <w:tcPr>
            <w:tcW w:w="1926" w:type="dxa"/>
            <w:vAlign w:val="center"/>
          </w:tcPr>
          <w:p w14:paraId="5F2774BD" w14:textId="77777777" w:rsidR="00010796" w:rsidRPr="002503E4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ession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rattrapage</w:t>
            </w:r>
          </w:p>
        </w:tc>
      </w:tr>
      <w:tr w:rsidR="00010796" w:rsidRPr="002503E4" w14:paraId="34E064A2" w14:textId="77777777" w:rsidTr="00010796">
        <w:trPr>
          <w:trHeight w:val="572"/>
        </w:trPr>
        <w:tc>
          <w:tcPr>
            <w:tcW w:w="1134" w:type="dxa"/>
            <w:vAlign w:val="center"/>
          </w:tcPr>
          <w:p w14:paraId="7C76BF6A" w14:textId="77777777" w:rsidR="00010796" w:rsidRPr="002503E4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302" w:type="dxa"/>
            <w:vAlign w:val="center"/>
          </w:tcPr>
          <w:p w14:paraId="729A3227" w14:textId="77777777" w:rsidR="00010796" w:rsidRPr="00720289" w:rsidRDefault="00010796" w:rsidP="00CE4A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U.E 4.5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S.I et gestion des risques</w:t>
            </w:r>
          </w:p>
        </w:tc>
        <w:tc>
          <w:tcPr>
            <w:tcW w:w="630" w:type="dxa"/>
            <w:vAlign w:val="center"/>
          </w:tcPr>
          <w:p w14:paraId="2082EAB2" w14:textId="77777777" w:rsidR="00010796" w:rsidRPr="002503E4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398" w:type="dxa"/>
            <w:vAlign w:val="center"/>
          </w:tcPr>
          <w:p w14:paraId="59727120" w14:textId="77777777" w:rsidR="00010796" w:rsidRPr="00232BB8" w:rsidRDefault="00010796" w:rsidP="00232BB8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C30143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Evaluation écrite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individuelle</w:t>
            </w:r>
            <w:r w:rsidRPr="00C30143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de connaissances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166AB6E3" w14:textId="77777777" w:rsidR="00010796" w:rsidRPr="002503E4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16F6E946" w14:textId="77777777" w:rsidR="00010796" w:rsidRDefault="00010796" w:rsidP="00232B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27/05/2024</w:t>
            </w:r>
          </w:p>
          <w:p w14:paraId="195FEEDC" w14:textId="77777777" w:rsidR="00010796" w:rsidRPr="002503E4" w:rsidRDefault="00010796" w:rsidP="00232BB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13h</w:t>
            </w:r>
            <w:r w:rsidR="00526F6D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116" w:type="dxa"/>
            <w:vAlign w:val="center"/>
          </w:tcPr>
          <w:p w14:paraId="105B2BE4" w14:textId="77777777" w:rsidR="00010796" w:rsidRDefault="00526F6D" w:rsidP="00CE4A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13h30</w:t>
            </w:r>
          </w:p>
        </w:tc>
        <w:tc>
          <w:tcPr>
            <w:tcW w:w="838" w:type="dxa"/>
            <w:vAlign w:val="center"/>
          </w:tcPr>
          <w:p w14:paraId="14AF85A0" w14:textId="77777777" w:rsidR="00010796" w:rsidRPr="002503E4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2554A8"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  <w:tc>
          <w:tcPr>
            <w:tcW w:w="1759" w:type="dxa"/>
            <w:vAlign w:val="center"/>
          </w:tcPr>
          <w:p w14:paraId="2CA5FCA7" w14:textId="77777777" w:rsidR="00010796" w:rsidRPr="002503E4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SCHAEFFER A.</w:t>
            </w:r>
          </w:p>
        </w:tc>
        <w:tc>
          <w:tcPr>
            <w:tcW w:w="1926" w:type="dxa"/>
            <w:vAlign w:val="center"/>
          </w:tcPr>
          <w:p w14:paraId="76DA6EFA" w14:textId="77777777" w:rsidR="00010796" w:rsidRPr="002503E4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10796" w:rsidRPr="002503E4" w14:paraId="0F81AF63" w14:textId="77777777" w:rsidTr="00010796">
        <w:trPr>
          <w:trHeight w:val="572"/>
        </w:trPr>
        <w:tc>
          <w:tcPr>
            <w:tcW w:w="1134" w:type="dxa"/>
            <w:vAlign w:val="center"/>
          </w:tcPr>
          <w:p w14:paraId="1F815F6A" w14:textId="77777777" w:rsidR="00010796" w:rsidRPr="002503E4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14:paraId="413620B4" w14:textId="77777777" w:rsidR="00010796" w:rsidRPr="00720289" w:rsidRDefault="00010796" w:rsidP="00CE4A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U.E 5.2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Evaluation d'une situation clinique</w:t>
            </w:r>
          </w:p>
        </w:tc>
        <w:tc>
          <w:tcPr>
            <w:tcW w:w="630" w:type="dxa"/>
            <w:vAlign w:val="center"/>
          </w:tcPr>
          <w:p w14:paraId="54915FE6" w14:textId="77777777" w:rsidR="00010796" w:rsidRPr="002503E4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98" w:type="dxa"/>
            <w:vAlign w:val="center"/>
          </w:tcPr>
          <w:p w14:paraId="6818D178" w14:textId="77777777" w:rsidR="00010796" w:rsidRPr="002503E4" w:rsidRDefault="00010796" w:rsidP="00CE4A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0143">
              <w:rPr>
                <w:rFonts w:ascii="Calibri" w:hAnsi="Calibri" w:cs="Calibri"/>
                <w:color w:val="000000"/>
                <w:sz w:val="18"/>
                <w:szCs w:val="16"/>
              </w:rPr>
              <w:t>Présentation orale</w:t>
            </w:r>
            <w:r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en groupe</w:t>
            </w:r>
            <w:r w:rsidRPr="00C30143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de l'analyse d'une situation clinique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1B28DD69" w14:textId="77777777" w:rsidR="00010796" w:rsidRPr="002503E4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09C2BF71" w14:textId="77777777" w:rsidR="00010796" w:rsidRDefault="00010796" w:rsidP="00CE4A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10/06/2024</w:t>
            </w:r>
          </w:p>
          <w:p w14:paraId="0F3711AB" w14:textId="3DFAA75D" w:rsidR="00526F6D" w:rsidRPr="00526F6D" w:rsidRDefault="009F6022" w:rsidP="00CE4A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 déterminer</w:t>
            </w:r>
          </w:p>
        </w:tc>
        <w:tc>
          <w:tcPr>
            <w:tcW w:w="1116" w:type="dxa"/>
            <w:vAlign w:val="center"/>
          </w:tcPr>
          <w:p w14:paraId="4EAD88C3" w14:textId="4B75ECB4" w:rsidR="00010796" w:rsidRPr="00B71DE3" w:rsidRDefault="00010796" w:rsidP="00CE4A43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vAlign w:val="center"/>
          </w:tcPr>
          <w:p w14:paraId="72649128" w14:textId="0606983A" w:rsidR="00010796" w:rsidRPr="002503E4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59" w:type="dxa"/>
            <w:vAlign w:val="center"/>
          </w:tcPr>
          <w:p w14:paraId="17219016" w14:textId="77777777" w:rsidR="00010796" w:rsidRDefault="00010796" w:rsidP="00232BB8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RAMM A.</w:t>
            </w:r>
          </w:p>
          <w:p w14:paraId="7DA16CD6" w14:textId="77777777" w:rsidR="00010796" w:rsidRPr="002503E4" w:rsidRDefault="00010796" w:rsidP="00232BB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7CA5">
              <w:rPr>
                <w:rFonts w:asciiTheme="minorHAnsi" w:hAnsiTheme="minorHAnsi" w:cstheme="minorHAnsi"/>
                <w:sz w:val="18"/>
                <w:szCs w:val="18"/>
              </w:rPr>
              <w:t>SCHAEFFER A.</w:t>
            </w:r>
          </w:p>
        </w:tc>
        <w:tc>
          <w:tcPr>
            <w:tcW w:w="1926" w:type="dxa"/>
            <w:vAlign w:val="center"/>
          </w:tcPr>
          <w:p w14:paraId="34D94D92" w14:textId="77777777" w:rsidR="00010796" w:rsidRPr="002503E4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10796" w:rsidRPr="002503E4" w14:paraId="2520CF22" w14:textId="77777777" w:rsidTr="00010796">
        <w:trPr>
          <w:trHeight w:val="572"/>
        </w:trPr>
        <w:tc>
          <w:tcPr>
            <w:tcW w:w="1134" w:type="dxa"/>
            <w:vAlign w:val="center"/>
          </w:tcPr>
          <w:p w14:paraId="7D32182B" w14:textId="77777777" w:rsidR="00010796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14:paraId="05D61419" w14:textId="77777777" w:rsidR="00010796" w:rsidRDefault="00010796" w:rsidP="00CE4A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U.E 6.2 - Anglais</w:t>
            </w:r>
          </w:p>
        </w:tc>
        <w:tc>
          <w:tcPr>
            <w:tcW w:w="630" w:type="dxa"/>
            <w:vAlign w:val="center"/>
          </w:tcPr>
          <w:p w14:paraId="00CDBAE8" w14:textId="77777777" w:rsidR="00010796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98" w:type="dxa"/>
            <w:vAlign w:val="center"/>
          </w:tcPr>
          <w:p w14:paraId="6F88161E" w14:textId="77777777" w:rsidR="00010796" w:rsidRPr="00C30143" w:rsidRDefault="00010796" w:rsidP="00CE4A43">
            <w:pPr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C30143">
              <w:rPr>
                <w:rFonts w:ascii="Calibri" w:hAnsi="Calibri" w:cs="Calibri"/>
                <w:color w:val="000000"/>
                <w:sz w:val="18"/>
                <w:szCs w:val="16"/>
              </w:rPr>
              <w:t>Présence et participation active aux cours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52C573CF" w14:textId="77777777" w:rsidR="00010796" w:rsidRPr="002503E4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7BF8BBC4" w14:textId="77777777" w:rsidR="00010796" w:rsidRDefault="00010796" w:rsidP="00CE4A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Ensemble du semestre</w:t>
            </w:r>
          </w:p>
        </w:tc>
        <w:tc>
          <w:tcPr>
            <w:tcW w:w="1116" w:type="dxa"/>
            <w:vAlign w:val="center"/>
          </w:tcPr>
          <w:p w14:paraId="104839CE" w14:textId="77777777" w:rsidR="00010796" w:rsidRPr="00B71DE3" w:rsidRDefault="00010796" w:rsidP="00CE4A43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vAlign w:val="center"/>
          </w:tcPr>
          <w:p w14:paraId="3DDE4105" w14:textId="77777777" w:rsidR="00010796" w:rsidRPr="00B71DE3" w:rsidRDefault="00010796" w:rsidP="00526F6D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59" w:type="dxa"/>
            <w:vAlign w:val="center"/>
          </w:tcPr>
          <w:p w14:paraId="1271249A" w14:textId="77777777" w:rsidR="00010796" w:rsidRDefault="00010796" w:rsidP="00232BB8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C30143">
              <w:rPr>
                <w:rFonts w:asciiTheme="minorHAnsi" w:hAnsiTheme="minorHAnsi" w:cstheme="minorHAnsi"/>
                <w:sz w:val="18"/>
                <w:szCs w:val="18"/>
              </w:rPr>
              <w:t>Intervenants</w:t>
            </w:r>
          </w:p>
        </w:tc>
        <w:tc>
          <w:tcPr>
            <w:tcW w:w="1926" w:type="dxa"/>
            <w:vAlign w:val="center"/>
          </w:tcPr>
          <w:p w14:paraId="1995DBE0" w14:textId="77777777" w:rsidR="00010796" w:rsidRPr="002503E4" w:rsidRDefault="00010796" w:rsidP="00CE4A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76B70C03" w14:textId="77777777" w:rsidR="00232BB8" w:rsidRDefault="00232BB8" w:rsidP="00714ABD">
      <w:pPr>
        <w:tabs>
          <w:tab w:val="left" w:pos="9165"/>
        </w:tabs>
        <w:jc w:val="center"/>
        <w:rPr>
          <w:rFonts w:asciiTheme="minorHAnsi" w:hAnsiTheme="minorHAnsi" w:cstheme="minorHAnsi"/>
          <w:b/>
        </w:rPr>
      </w:pPr>
    </w:p>
    <w:p w14:paraId="6754C5ED" w14:textId="77777777" w:rsidR="00714ABD" w:rsidRDefault="00714ABD" w:rsidP="00714ABD">
      <w:pPr>
        <w:tabs>
          <w:tab w:val="left" w:pos="9165"/>
        </w:tabs>
        <w:jc w:val="center"/>
        <w:rPr>
          <w:rFonts w:asciiTheme="minorHAnsi" w:hAnsiTheme="minorHAnsi" w:cstheme="minorHAnsi"/>
          <w:b/>
        </w:rPr>
      </w:pPr>
      <w:r w:rsidRPr="002503E4">
        <w:rPr>
          <w:rFonts w:asciiTheme="minorHAnsi" w:hAnsiTheme="minorHAnsi" w:cstheme="minorHAnsi"/>
          <w:b/>
        </w:rPr>
        <w:t>Tout étudiant absent lors du temps d’évaluation programmé ci-dessus perd le bénéfice de la session</w:t>
      </w:r>
    </w:p>
    <w:p w14:paraId="3A39F23C" w14:textId="77777777" w:rsidR="00714ABD" w:rsidRPr="002503E4" w:rsidRDefault="00714ABD" w:rsidP="00714ABD">
      <w:pPr>
        <w:tabs>
          <w:tab w:val="left" w:pos="9165"/>
        </w:tabs>
        <w:jc w:val="both"/>
        <w:rPr>
          <w:rFonts w:asciiTheme="minorHAnsi" w:hAnsiTheme="minorHAnsi" w:cstheme="minorHAnsi"/>
          <w:b/>
        </w:rPr>
      </w:pPr>
    </w:p>
    <w:sectPr w:rsidR="00714ABD" w:rsidRPr="002503E4" w:rsidSect="002503E4">
      <w:headerReference w:type="default" r:id="rId7"/>
      <w:footerReference w:type="default" r:id="rId8"/>
      <w:pgSz w:w="16838" w:h="11906" w:orient="landscape"/>
      <w:pgMar w:top="142" w:right="720" w:bottom="426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E927" w14:textId="77777777" w:rsidR="00405AEB" w:rsidRDefault="00405AEB" w:rsidP="00D81B40">
      <w:r>
        <w:separator/>
      </w:r>
    </w:p>
  </w:endnote>
  <w:endnote w:type="continuationSeparator" w:id="0">
    <w:p w14:paraId="3E67D979" w14:textId="77777777" w:rsidR="00405AEB" w:rsidRDefault="00405AEB" w:rsidP="00D8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724525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008892240"/>
          <w:docPartObj>
            <w:docPartGallery w:val="Page Numbers (Top of Page)"/>
            <w:docPartUnique/>
          </w:docPartObj>
        </w:sdtPr>
        <w:sdtEndPr/>
        <w:sdtContent>
          <w:p w14:paraId="069EC3E1" w14:textId="77777777" w:rsidR="00B24106" w:rsidRPr="004401EE" w:rsidRDefault="00B24106">
            <w:pPr>
              <w:pStyle w:val="Pieddepag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1E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03F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401EE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03F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B92B" w14:textId="77777777" w:rsidR="00405AEB" w:rsidRDefault="00405AEB" w:rsidP="00D81B40">
      <w:r>
        <w:separator/>
      </w:r>
    </w:p>
  </w:footnote>
  <w:footnote w:type="continuationSeparator" w:id="0">
    <w:p w14:paraId="7CE82F35" w14:textId="77777777" w:rsidR="00405AEB" w:rsidRDefault="00405AEB" w:rsidP="00D81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8C19" w14:textId="77777777" w:rsidR="00617FE8" w:rsidRDefault="00617FE8">
    <w:pPr>
      <w:pStyle w:val="En-tte"/>
    </w:pPr>
  </w:p>
  <w:tbl>
    <w:tblPr>
      <w:tblStyle w:val="Grilledutableau1"/>
      <w:tblW w:w="15451" w:type="dxa"/>
      <w:jc w:val="center"/>
      <w:tblLook w:val="04A0" w:firstRow="1" w:lastRow="0" w:firstColumn="1" w:lastColumn="0" w:noHBand="0" w:noVBand="1"/>
    </w:tblPr>
    <w:tblGrid>
      <w:gridCol w:w="5217"/>
      <w:gridCol w:w="7116"/>
      <w:gridCol w:w="3118"/>
    </w:tblGrid>
    <w:tr w:rsidR="00617FE8" w:rsidRPr="00617FE8" w14:paraId="0F53355B" w14:textId="77777777" w:rsidTr="00617FE8">
      <w:trPr>
        <w:trHeight w:val="1266"/>
        <w:jc w:val="center"/>
      </w:trPr>
      <w:tc>
        <w:tcPr>
          <w:tcW w:w="5217" w:type="dxa"/>
        </w:tcPr>
        <w:p w14:paraId="131B559B" w14:textId="77777777" w:rsidR="00617FE8" w:rsidRPr="00617FE8" w:rsidRDefault="00617FE8" w:rsidP="00617FE8">
          <w:pPr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cstheme="minorHAnsi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A7D1143" wp14:editId="6B0C196B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60960</wp:posOffset>
                    </wp:positionV>
                    <wp:extent cx="2590800" cy="704850"/>
                    <wp:effectExtent l="0" t="0" r="0" b="0"/>
                    <wp:wrapNone/>
                    <wp:docPr id="3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590800" cy="704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89F7CE" w14:textId="77777777" w:rsidR="00617FE8" w:rsidRPr="00714ABD" w:rsidRDefault="00617FE8" w:rsidP="00714AB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714ABD">
                                  <w:rPr>
                                    <w:rFonts w:asciiTheme="minorHAnsi" w:hAnsiTheme="minorHAnsi" w:cstheme="minorHAnsi"/>
                                  </w:rPr>
                                  <w:t>INSTITUTS DE FORMATION</w:t>
                                </w:r>
                              </w:p>
                              <w:p w14:paraId="45F461D8" w14:textId="77777777" w:rsidR="00617FE8" w:rsidRPr="00714ABD" w:rsidRDefault="00617FE8" w:rsidP="00714AB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714ABD">
                                  <w:rPr>
                                    <w:rFonts w:asciiTheme="minorHAnsi" w:hAnsiTheme="minorHAnsi" w:cstheme="minorHAnsi"/>
                                  </w:rPr>
                                  <w:t>Simone VEIL</w:t>
                                </w:r>
                              </w:p>
                              <w:p w14:paraId="4B5A644C" w14:textId="77777777" w:rsidR="00617FE8" w:rsidRPr="00714ABD" w:rsidRDefault="00617FE8" w:rsidP="00714ABD">
                                <w:pPr>
                                  <w:ind w:left="-142" w:right="-194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714ABD">
                                  <w:rPr>
                                    <w:rFonts w:asciiTheme="minorHAnsi" w:hAnsiTheme="minorHAnsi" w:cstheme="minorHAnsi"/>
                                  </w:rPr>
                                  <w:t>(IFSI - IFAS - Formation Continue)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E82F9F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48.85pt;margin-top:4.8pt;width:204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" fillcolor="window" stroked="f" strokeweight=".5pt">
                    <v:textbox>
                      <w:txbxContent>
                        <w:p w:rsidR="00617FE8" w:rsidRPr="00714ABD" w:rsidRDefault="00617FE8" w:rsidP="00714ABD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714ABD">
                            <w:rPr>
                              <w:rFonts w:asciiTheme="minorHAnsi" w:hAnsiTheme="minorHAnsi" w:cstheme="minorHAnsi"/>
                            </w:rPr>
                            <w:t>INSTITUTS DE FORMATION</w:t>
                          </w:r>
                        </w:p>
                        <w:p w:rsidR="00617FE8" w:rsidRPr="00714ABD" w:rsidRDefault="00617FE8" w:rsidP="00714ABD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714ABD">
                            <w:rPr>
                              <w:rFonts w:asciiTheme="minorHAnsi" w:hAnsiTheme="minorHAnsi" w:cstheme="minorHAnsi"/>
                            </w:rPr>
                            <w:t>Simone VEIL</w:t>
                          </w:r>
                        </w:p>
                        <w:p w:rsidR="00617FE8" w:rsidRPr="00714ABD" w:rsidRDefault="00617FE8" w:rsidP="00714ABD">
                          <w:pPr>
                            <w:ind w:left="-142" w:right="-194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714ABD">
                            <w:rPr>
                              <w:rFonts w:asciiTheme="minorHAnsi" w:hAnsiTheme="minorHAnsi" w:cstheme="minorHAnsi"/>
                            </w:rPr>
                            <w:t>(IFSI - IFAS - Formation Continue)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AAFC978" w14:textId="77777777" w:rsidR="00617FE8" w:rsidRPr="00617FE8" w:rsidRDefault="00617FE8" w:rsidP="00617FE8">
          <w:pPr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cstheme="minorHAnsi"/>
              <w:b/>
              <w:noProof/>
              <w:sz w:val="20"/>
              <w:szCs w:val="20"/>
            </w:rPr>
            <w:drawing>
              <wp:inline distT="0" distB="0" distL="0" distR="0" wp14:anchorId="4A381528" wp14:editId="64907FF6">
                <wp:extent cx="638175" cy="408104"/>
                <wp:effectExtent l="0" t="0" r="0" b="0"/>
                <wp:docPr id="16" name="Image 16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868" cy="456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6" w:type="dxa"/>
          <w:vAlign w:val="center"/>
        </w:tcPr>
        <w:p w14:paraId="64D0AFDF" w14:textId="77777777" w:rsidR="00617FE8" w:rsidRPr="00617FE8" w:rsidRDefault="00617FE8" w:rsidP="00617FE8">
          <w:pPr>
            <w:jc w:val="center"/>
            <w:rPr>
              <w:rFonts w:asciiTheme="minorHAnsi" w:hAnsiTheme="minorHAnsi" w:cstheme="minorHAnsi"/>
            </w:rPr>
          </w:pPr>
          <w:r w:rsidRPr="00617FE8">
            <w:rPr>
              <w:rFonts w:asciiTheme="minorHAnsi" w:hAnsiTheme="minorHAnsi" w:cstheme="minorHAnsi"/>
            </w:rPr>
            <w:t>CONVOCATION EVALUATION</w:t>
          </w:r>
        </w:p>
        <w:p w14:paraId="34F7EF74" w14:textId="77777777" w:rsidR="00617FE8" w:rsidRPr="00617FE8" w:rsidRDefault="00617FE8" w:rsidP="00617FE8">
          <w:pPr>
            <w:jc w:val="center"/>
            <w:rPr>
              <w:rFonts w:asciiTheme="minorHAnsi" w:hAnsiTheme="minorHAnsi" w:cstheme="minorHAnsi"/>
            </w:rPr>
          </w:pPr>
          <w:r w:rsidRPr="00617FE8">
            <w:rPr>
              <w:rFonts w:asciiTheme="minorHAnsi" w:hAnsiTheme="minorHAnsi" w:cstheme="minorHAnsi"/>
            </w:rPr>
            <w:t xml:space="preserve">FORMATION </w:t>
          </w:r>
          <w:r>
            <w:rPr>
              <w:rFonts w:asciiTheme="minorHAnsi" w:hAnsiTheme="minorHAnsi" w:cstheme="minorHAnsi"/>
            </w:rPr>
            <w:t>INFIRMIERE</w:t>
          </w:r>
        </w:p>
      </w:tc>
      <w:tc>
        <w:tcPr>
          <w:tcW w:w="3118" w:type="dxa"/>
        </w:tcPr>
        <w:p w14:paraId="26AA0F22" w14:textId="77777777" w:rsidR="00617FE8" w:rsidRPr="00617FE8" w:rsidRDefault="00617FE8" w:rsidP="00617FE8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 xml:space="preserve">Système de classement : </w:t>
          </w:r>
        </w:p>
        <w:p w14:paraId="65134498" w14:textId="77777777" w:rsidR="00617FE8" w:rsidRPr="00617FE8" w:rsidRDefault="00617FE8" w:rsidP="00617FE8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>15 ENR</w:t>
          </w:r>
        </w:p>
        <w:p w14:paraId="2F3B72BB" w14:textId="77777777" w:rsidR="00617FE8" w:rsidRPr="00617FE8" w:rsidRDefault="00617FE8" w:rsidP="00617FE8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>Version N°1</w:t>
          </w:r>
        </w:p>
        <w:p w14:paraId="16AD3EE9" w14:textId="77777777" w:rsidR="00617FE8" w:rsidRPr="00617FE8" w:rsidRDefault="00617FE8" w:rsidP="00617FE8">
          <w:pPr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 xml:space="preserve">Date de rédaction : </w:t>
          </w:r>
        </w:p>
      </w:tc>
    </w:tr>
  </w:tbl>
  <w:p w14:paraId="0632AD31" w14:textId="77777777" w:rsidR="00617FE8" w:rsidRDefault="00617FE8">
    <w:pPr>
      <w:pStyle w:val="En-tte"/>
    </w:pPr>
  </w:p>
  <w:p w14:paraId="612AEF11" w14:textId="77777777" w:rsidR="00617FE8" w:rsidRDefault="00617F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08"/>
    <w:rsid w:val="000023D3"/>
    <w:rsid w:val="00010796"/>
    <w:rsid w:val="00013686"/>
    <w:rsid w:val="0009450C"/>
    <w:rsid w:val="000A0B08"/>
    <w:rsid w:val="000A4392"/>
    <w:rsid w:val="000B7EBE"/>
    <w:rsid w:val="000D14C5"/>
    <w:rsid w:val="000D18ED"/>
    <w:rsid w:val="000F38AE"/>
    <w:rsid w:val="000F7D7D"/>
    <w:rsid w:val="00114173"/>
    <w:rsid w:val="001215D7"/>
    <w:rsid w:val="00135767"/>
    <w:rsid w:val="001633E4"/>
    <w:rsid w:val="00193B48"/>
    <w:rsid w:val="001A01A6"/>
    <w:rsid w:val="001A4F7D"/>
    <w:rsid w:val="001B7971"/>
    <w:rsid w:val="001C2953"/>
    <w:rsid w:val="001C4AB1"/>
    <w:rsid w:val="001D0040"/>
    <w:rsid w:val="00232BB8"/>
    <w:rsid w:val="002503E4"/>
    <w:rsid w:val="00256B54"/>
    <w:rsid w:val="00284E85"/>
    <w:rsid w:val="002D3FB2"/>
    <w:rsid w:val="00300E2D"/>
    <w:rsid w:val="00303AC0"/>
    <w:rsid w:val="003058D4"/>
    <w:rsid w:val="00305AAC"/>
    <w:rsid w:val="003175BA"/>
    <w:rsid w:val="00325AE4"/>
    <w:rsid w:val="00346945"/>
    <w:rsid w:val="0037258E"/>
    <w:rsid w:val="003873EE"/>
    <w:rsid w:val="003D04D5"/>
    <w:rsid w:val="003D3BF4"/>
    <w:rsid w:val="00405AEB"/>
    <w:rsid w:val="0041131B"/>
    <w:rsid w:val="004401EE"/>
    <w:rsid w:val="00440D5A"/>
    <w:rsid w:val="00480AA2"/>
    <w:rsid w:val="00482E07"/>
    <w:rsid w:val="004A7C3B"/>
    <w:rsid w:val="004D6F28"/>
    <w:rsid w:val="00526F6D"/>
    <w:rsid w:val="00530685"/>
    <w:rsid w:val="00596F40"/>
    <w:rsid w:val="005B0B88"/>
    <w:rsid w:val="005C243C"/>
    <w:rsid w:val="005C5B8D"/>
    <w:rsid w:val="005D514D"/>
    <w:rsid w:val="0060458A"/>
    <w:rsid w:val="0061366F"/>
    <w:rsid w:val="00617FE8"/>
    <w:rsid w:val="006303F2"/>
    <w:rsid w:val="00632B7A"/>
    <w:rsid w:val="0063404F"/>
    <w:rsid w:val="00635E95"/>
    <w:rsid w:val="00636B0B"/>
    <w:rsid w:val="00640F2D"/>
    <w:rsid w:val="00645128"/>
    <w:rsid w:val="00685576"/>
    <w:rsid w:val="006B4A72"/>
    <w:rsid w:val="006B7449"/>
    <w:rsid w:val="006D7FD9"/>
    <w:rsid w:val="006E3F44"/>
    <w:rsid w:val="006E6583"/>
    <w:rsid w:val="006F0A1D"/>
    <w:rsid w:val="006F1412"/>
    <w:rsid w:val="006F412C"/>
    <w:rsid w:val="00707A8B"/>
    <w:rsid w:val="00714ABD"/>
    <w:rsid w:val="00720289"/>
    <w:rsid w:val="00732853"/>
    <w:rsid w:val="0073535B"/>
    <w:rsid w:val="00754914"/>
    <w:rsid w:val="007611D0"/>
    <w:rsid w:val="00762193"/>
    <w:rsid w:val="00774195"/>
    <w:rsid w:val="00775B7B"/>
    <w:rsid w:val="0078005B"/>
    <w:rsid w:val="0079289C"/>
    <w:rsid w:val="007B4304"/>
    <w:rsid w:val="007B67DC"/>
    <w:rsid w:val="007F13C1"/>
    <w:rsid w:val="007F1A88"/>
    <w:rsid w:val="00820137"/>
    <w:rsid w:val="00851E83"/>
    <w:rsid w:val="008632AF"/>
    <w:rsid w:val="008B09FD"/>
    <w:rsid w:val="008C6CE6"/>
    <w:rsid w:val="008D4485"/>
    <w:rsid w:val="008D5863"/>
    <w:rsid w:val="008F1FB5"/>
    <w:rsid w:val="00905BBB"/>
    <w:rsid w:val="00991A27"/>
    <w:rsid w:val="00992480"/>
    <w:rsid w:val="009A1231"/>
    <w:rsid w:val="009C0C76"/>
    <w:rsid w:val="009D62E5"/>
    <w:rsid w:val="009E6F17"/>
    <w:rsid w:val="009F2E7C"/>
    <w:rsid w:val="009F5E42"/>
    <w:rsid w:val="009F6022"/>
    <w:rsid w:val="00A13C2D"/>
    <w:rsid w:val="00A23CC9"/>
    <w:rsid w:val="00A40CB4"/>
    <w:rsid w:val="00A5542B"/>
    <w:rsid w:val="00A63CCF"/>
    <w:rsid w:val="00A66B0A"/>
    <w:rsid w:val="00A84F92"/>
    <w:rsid w:val="00A9554A"/>
    <w:rsid w:val="00A96DBB"/>
    <w:rsid w:val="00AA1DE0"/>
    <w:rsid w:val="00AA7D0A"/>
    <w:rsid w:val="00AB0D46"/>
    <w:rsid w:val="00AB1FDD"/>
    <w:rsid w:val="00AE1709"/>
    <w:rsid w:val="00AE7672"/>
    <w:rsid w:val="00B1720C"/>
    <w:rsid w:val="00B21BBE"/>
    <w:rsid w:val="00B24106"/>
    <w:rsid w:val="00B24801"/>
    <w:rsid w:val="00B803C7"/>
    <w:rsid w:val="00BD36FA"/>
    <w:rsid w:val="00C04063"/>
    <w:rsid w:val="00C34313"/>
    <w:rsid w:val="00C358A9"/>
    <w:rsid w:val="00C60020"/>
    <w:rsid w:val="00C71925"/>
    <w:rsid w:val="00C74733"/>
    <w:rsid w:val="00CD768C"/>
    <w:rsid w:val="00CE1260"/>
    <w:rsid w:val="00CE1708"/>
    <w:rsid w:val="00CE781C"/>
    <w:rsid w:val="00D411EE"/>
    <w:rsid w:val="00D67FD8"/>
    <w:rsid w:val="00D73BEA"/>
    <w:rsid w:val="00D75883"/>
    <w:rsid w:val="00D81B40"/>
    <w:rsid w:val="00D83C78"/>
    <w:rsid w:val="00D917BC"/>
    <w:rsid w:val="00DE4F94"/>
    <w:rsid w:val="00E025C8"/>
    <w:rsid w:val="00E245AB"/>
    <w:rsid w:val="00E25C80"/>
    <w:rsid w:val="00E368D5"/>
    <w:rsid w:val="00E40604"/>
    <w:rsid w:val="00E7712A"/>
    <w:rsid w:val="00E85DB3"/>
    <w:rsid w:val="00ED137C"/>
    <w:rsid w:val="00ED4531"/>
    <w:rsid w:val="00F01429"/>
    <w:rsid w:val="00F41CC1"/>
    <w:rsid w:val="00F507CE"/>
    <w:rsid w:val="00F608BF"/>
    <w:rsid w:val="00F625EB"/>
    <w:rsid w:val="00F6312C"/>
    <w:rsid w:val="00F7686E"/>
    <w:rsid w:val="00FE189E"/>
    <w:rsid w:val="00FF6D44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21E46E"/>
  <w15:docId w15:val="{D06EB0EC-318D-4F73-AED9-6742F81E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1B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1B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1B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1B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B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B40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410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410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24106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617FE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2F0A-9351-471A-8A2A-30EAFC70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Manuela</dc:creator>
  <cp:lastModifiedBy>RAMM Adeline</cp:lastModifiedBy>
  <cp:revision>12</cp:revision>
  <cp:lastPrinted>2020-07-03T12:56:00Z</cp:lastPrinted>
  <dcterms:created xsi:type="dcterms:W3CDTF">2024-02-19T09:50:00Z</dcterms:created>
  <dcterms:modified xsi:type="dcterms:W3CDTF">2024-02-23T09:29:00Z</dcterms:modified>
</cp:coreProperties>
</file>