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59" w:rsidRPr="00DE3118" w:rsidRDefault="00416759" w:rsidP="0041675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                                       Prénom :</w:t>
      </w:r>
    </w:p>
    <w:p w:rsidR="00416759" w:rsidRPr="00F01D26" w:rsidRDefault="00416759" w:rsidP="00416759">
      <w:pPr>
        <w:rPr>
          <w:b/>
          <w:sz w:val="32"/>
          <w:szCs w:val="32"/>
        </w:rPr>
      </w:pPr>
      <w:r w:rsidRPr="00DE3118">
        <w:rPr>
          <w:b/>
          <w:sz w:val="32"/>
          <w:szCs w:val="32"/>
        </w:rPr>
        <w:t>Guidances individuelles : 3 obligatoires + 2 heures de temps supplémentaire accordé</w:t>
      </w:r>
    </w:p>
    <w:p w:rsidR="00416759" w:rsidRPr="00F01D26" w:rsidRDefault="00416759" w:rsidP="00416759">
      <w:pPr>
        <w:tabs>
          <w:tab w:val="left" w:pos="49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</w:p>
    <w:tbl>
      <w:tblPr>
        <w:tblStyle w:val="Tableausimple1"/>
        <w:tblW w:w="148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1559"/>
        <w:gridCol w:w="1843"/>
        <w:gridCol w:w="1984"/>
        <w:gridCol w:w="567"/>
        <w:gridCol w:w="1525"/>
      </w:tblGrid>
      <w:tr w:rsidR="00416759" w:rsidRPr="00B579D1" w:rsidTr="00E77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416759" w:rsidRPr="00391351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>Objet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416759" w:rsidRPr="00391351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 xml:space="preserve">Echéance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210"/>
                <w:tab w:val="center" w:pos="902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:rsidR="00416759" w:rsidRPr="00391351" w:rsidRDefault="00416759" w:rsidP="00E77C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Validation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210"/>
                <w:tab w:val="center" w:pos="902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</w:p>
          <w:p w:rsidR="00416759" w:rsidRDefault="00416759" w:rsidP="00E77C3C">
            <w:pPr>
              <w:tabs>
                <w:tab w:val="left" w:pos="210"/>
                <w:tab w:val="center" w:pos="902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>Nouvelle</w:t>
            </w:r>
          </w:p>
          <w:p w:rsidR="00416759" w:rsidRPr="00391351" w:rsidRDefault="00416759" w:rsidP="00E77C3C">
            <w:pPr>
              <w:tabs>
                <w:tab w:val="left" w:pos="210"/>
                <w:tab w:val="center" w:pos="902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>Échéance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  <w:p w:rsidR="00416759" w:rsidRPr="00FE259D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E259D">
              <w:rPr>
                <w:sz w:val="28"/>
                <w:szCs w:val="28"/>
              </w:rPr>
              <w:t>Réajustements à prévoir</w:t>
            </w: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 xml:space="preserve">Nom </w:t>
            </w:r>
          </w:p>
          <w:p w:rsidR="00416759" w:rsidRPr="00391351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>Des personnes ressources</w:t>
            </w:r>
          </w:p>
          <w:p w:rsidR="00416759" w:rsidRPr="00391351" w:rsidRDefault="00416759" w:rsidP="00E77C3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>Rencontrées</w:t>
            </w: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960581" w:rsidRDefault="00416759" w:rsidP="00E77C3C">
            <w:pPr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60581">
              <w:rPr>
                <w:b w:val="0"/>
                <w:bCs w:val="0"/>
                <w:sz w:val="28"/>
                <w:szCs w:val="28"/>
              </w:rPr>
              <w:t>Choix de l’objet de recherche</w:t>
            </w:r>
          </w:p>
          <w:p w:rsidR="00416759" w:rsidRPr="00391351" w:rsidRDefault="00416759" w:rsidP="00E77C3C">
            <w:pPr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Décrire</w:t>
            </w:r>
            <w:r w:rsidRPr="00391351">
              <w:rPr>
                <w:b w:val="0"/>
                <w:bCs w:val="0"/>
                <w:sz w:val="28"/>
                <w:szCs w:val="28"/>
              </w:rPr>
              <w:t xml:space="preserve"> la situation</w:t>
            </w:r>
          </w:p>
          <w:p w:rsidR="00416759" w:rsidRPr="00411840" w:rsidRDefault="00416759" w:rsidP="00E77C3C">
            <w:pPr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 envoyer avant 1ère guidance collective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Lundi </w:t>
            </w:r>
            <w:r w:rsidR="00E06D6A">
              <w:rPr>
                <w:sz w:val="28"/>
                <w:szCs w:val="28"/>
              </w:rPr>
              <w:t>9</w:t>
            </w:r>
            <w:r w:rsidRPr="003055B0">
              <w:rPr>
                <w:sz w:val="28"/>
                <w:szCs w:val="28"/>
              </w:rPr>
              <w:t>/10/202</w:t>
            </w:r>
            <w:r w:rsidR="00E06D6A">
              <w:rPr>
                <w:sz w:val="28"/>
                <w:szCs w:val="28"/>
              </w:rPr>
              <w:t>3</w:t>
            </w:r>
          </w:p>
          <w:p w:rsidR="00416759" w:rsidRDefault="00416759" w:rsidP="00E77C3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Default="00416759" w:rsidP="00E7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Default="00416759" w:rsidP="00E7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Default="00416759" w:rsidP="00E7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Pr="00120678" w:rsidRDefault="00416759" w:rsidP="00E77C3C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F01D26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Reçue : </w:t>
            </w:r>
            <w:r w:rsidRPr="00F01D26">
              <w:rPr>
                <w:sz w:val="28"/>
                <w:szCs w:val="28"/>
              </w:rPr>
              <w:t>Oui/Non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6759" w:rsidRPr="00411840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6759" w:rsidRPr="00411840" w:rsidRDefault="00416759" w:rsidP="00E7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16759" w:rsidTr="00E77C3C">
        <w:trPr>
          <w:trHeight w:val="2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5D49CB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 w:rsidRPr="005D49CB">
              <w:rPr>
                <w:sz w:val="28"/>
                <w:szCs w:val="28"/>
              </w:rPr>
              <w:lastRenderedPageBreak/>
              <w:t xml:space="preserve">Guidance collective 1 : </w:t>
            </w:r>
          </w:p>
          <w:p w:rsidR="00416759" w:rsidRDefault="00416759" w:rsidP="00E77C3C">
            <w:pPr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E06D6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/10</w:t>
            </w:r>
            <w:r w:rsidRPr="003055B0">
              <w:rPr>
                <w:sz w:val="28"/>
                <w:szCs w:val="28"/>
              </w:rPr>
              <w:t>/202</w:t>
            </w:r>
            <w:r w:rsidR="00E06D6A">
              <w:rPr>
                <w:sz w:val="28"/>
                <w:szCs w:val="28"/>
              </w:rPr>
              <w:t>3</w:t>
            </w:r>
          </w:p>
          <w:p w:rsidR="00416759" w:rsidRPr="003055B0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91351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91351">
              <w:rPr>
                <w:sz w:val="28"/>
                <w:szCs w:val="28"/>
              </w:rPr>
              <w:t>Oui/Non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6759" w:rsidRPr="00411840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6759" w:rsidRPr="00411840" w:rsidRDefault="00416759" w:rsidP="00E77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37B8A" w:rsidRDefault="00416759" w:rsidP="00E77C3C">
            <w:pPr>
              <w:tabs>
                <w:tab w:val="center" w:pos="104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37B8A">
              <w:rPr>
                <w:b/>
                <w:sz w:val="28"/>
                <w:szCs w:val="28"/>
              </w:rPr>
              <w:t>Echéance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37B8A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37B8A">
              <w:rPr>
                <w:b/>
                <w:sz w:val="28"/>
                <w:szCs w:val="28"/>
              </w:rPr>
              <w:t>Validation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37B8A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37B8A">
              <w:rPr>
                <w:b/>
                <w:sz w:val="28"/>
                <w:szCs w:val="28"/>
              </w:rPr>
              <w:t>Nouvelle échéance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37B8A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37B8A">
              <w:rPr>
                <w:b/>
                <w:sz w:val="28"/>
                <w:szCs w:val="28"/>
              </w:rPr>
              <w:t>Réajustements à prévoir</w:t>
            </w: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37B8A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37B8A">
              <w:rPr>
                <w:b/>
                <w:sz w:val="28"/>
                <w:szCs w:val="28"/>
              </w:rPr>
              <w:t>Nom des personnes ressources rencontrées</w:t>
            </w:r>
          </w:p>
        </w:tc>
      </w:tr>
      <w:tr w:rsidR="00416759" w:rsidTr="00E77C3C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BB4F6D" w:rsidRDefault="00416759" w:rsidP="00E77C3C">
            <w:pPr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Q</w:t>
            </w:r>
            <w:r w:rsidRPr="00391351">
              <w:rPr>
                <w:b w:val="0"/>
                <w:bCs w:val="0"/>
                <w:sz w:val="28"/>
                <w:szCs w:val="28"/>
              </w:rPr>
              <w:t xml:space="preserve">uestion de départ </w:t>
            </w:r>
            <w:r>
              <w:rPr>
                <w:b w:val="0"/>
                <w:bCs w:val="0"/>
                <w:sz w:val="28"/>
                <w:szCs w:val="28"/>
              </w:rPr>
              <w:t xml:space="preserve">à </w:t>
            </w:r>
            <w:r w:rsidRPr="00391351">
              <w:rPr>
                <w:b w:val="0"/>
                <w:bCs w:val="0"/>
                <w:sz w:val="28"/>
                <w:szCs w:val="28"/>
              </w:rPr>
              <w:t>envoyer</w:t>
            </w:r>
            <w:r>
              <w:rPr>
                <w:b w:val="0"/>
                <w:bCs w:val="0"/>
                <w:sz w:val="28"/>
                <w:szCs w:val="28"/>
              </w:rPr>
              <w:t xml:space="preserve"> avant 2</w:t>
            </w:r>
            <w:r w:rsidRPr="00F4588E">
              <w:rPr>
                <w:b w:val="0"/>
                <w:bCs w:val="0"/>
                <w:sz w:val="28"/>
                <w:szCs w:val="28"/>
                <w:vertAlign w:val="superscript"/>
              </w:rPr>
              <w:t>e</w:t>
            </w:r>
            <w:r>
              <w:rPr>
                <w:b w:val="0"/>
                <w:bCs w:val="0"/>
                <w:sz w:val="28"/>
                <w:szCs w:val="28"/>
              </w:rPr>
              <w:t xml:space="preserve"> guidance collective</w:t>
            </w:r>
            <w:r>
              <w:rPr>
                <w:b w:val="0"/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tabs>
                <w:tab w:val="center" w:pos="1041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2</w:t>
            </w:r>
            <w:r w:rsidR="00E06D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  <w:r w:rsidRPr="003055B0">
              <w:rPr>
                <w:sz w:val="28"/>
                <w:szCs w:val="28"/>
              </w:rPr>
              <w:t>11/202</w:t>
            </w:r>
            <w:r w:rsidR="00E06D6A">
              <w:rPr>
                <w:sz w:val="28"/>
                <w:szCs w:val="28"/>
              </w:rPr>
              <w:t>3</w:t>
            </w:r>
          </w:p>
          <w:p w:rsidR="00416759" w:rsidRPr="00E43BA4" w:rsidRDefault="00416759" w:rsidP="00E77C3C">
            <w:pPr>
              <w:tabs>
                <w:tab w:val="center" w:pos="1041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Reçue</w:t>
            </w:r>
          </w:p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Pr="00E43BA4" w:rsidRDefault="00416759" w:rsidP="00E77C3C">
            <w:pPr>
              <w:tabs>
                <w:tab w:val="left" w:pos="525"/>
                <w:tab w:val="center" w:pos="8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Pr="00E43BA4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960581" w:rsidRDefault="00416759" w:rsidP="00E77C3C">
            <w:pPr>
              <w:spacing w:line="240" w:lineRule="auto"/>
              <w:rPr>
                <w:bCs w:val="0"/>
                <w:sz w:val="28"/>
                <w:szCs w:val="28"/>
              </w:rPr>
            </w:pPr>
            <w:r w:rsidRPr="00960581">
              <w:rPr>
                <w:bCs w:val="0"/>
                <w:sz w:val="28"/>
                <w:szCs w:val="28"/>
              </w:rPr>
              <w:t>Guidance collective 2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6E5DAB" w:rsidP="00E77C3C">
            <w:pPr>
              <w:tabs>
                <w:tab w:val="center" w:pos="1041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bookmarkStart w:id="0" w:name="_GoBack"/>
            <w:bookmarkEnd w:id="0"/>
            <w:r w:rsidR="00E06D6A">
              <w:rPr>
                <w:sz w:val="28"/>
                <w:szCs w:val="28"/>
              </w:rPr>
              <w:t>1</w:t>
            </w:r>
            <w:r w:rsidR="00416759">
              <w:rPr>
                <w:sz w:val="28"/>
                <w:szCs w:val="28"/>
              </w:rPr>
              <w:t>/1</w:t>
            </w:r>
            <w:r w:rsidR="00E06D6A">
              <w:rPr>
                <w:sz w:val="28"/>
                <w:szCs w:val="28"/>
              </w:rPr>
              <w:t>2</w:t>
            </w:r>
            <w:r w:rsidR="00416759" w:rsidRPr="003055B0">
              <w:rPr>
                <w:sz w:val="28"/>
                <w:szCs w:val="28"/>
              </w:rPr>
              <w:t>/202</w:t>
            </w:r>
            <w:r w:rsidR="00E06D6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960581" w:rsidRDefault="00416759" w:rsidP="00E77C3C">
            <w:pPr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960581">
              <w:rPr>
                <w:b w:val="0"/>
                <w:bCs w:val="0"/>
                <w:sz w:val="28"/>
                <w:szCs w:val="28"/>
              </w:rPr>
              <w:t>Recherche documentaire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center" w:pos="104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Effectuée</w:t>
            </w:r>
          </w:p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C52FA5" w:rsidRDefault="00416759" w:rsidP="00E77C3C">
            <w:pPr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Plan du cadre de référence à envoyer avant 3e guidance collective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C52FA5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C9228F">
              <w:rPr>
                <w:sz w:val="28"/>
                <w:szCs w:val="28"/>
              </w:rPr>
              <w:t>5</w:t>
            </w:r>
            <w:r w:rsidRPr="003055B0">
              <w:rPr>
                <w:sz w:val="28"/>
                <w:szCs w:val="28"/>
              </w:rPr>
              <w:t>/01/202</w:t>
            </w:r>
            <w:r w:rsidR="00C9228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45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45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16759" w:rsidRPr="00C52FA5" w:rsidRDefault="00416759" w:rsidP="00E77C3C">
            <w:pPr>
              <w:tabs>
                <w:tab w:val="left" w:pos="450"/>
                <w:tab w:val="center" w:pos="902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Pr="00C52FA5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trHeight w:val="1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960581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 w:rsidRPr="00960581">
              <w:rPr>
                <w:sz w:val="28"/>
                <w:szCs w:val="28"/>
              </w:rPr>
              <w:t>Guidance collective 3</w:t>
            </w:r>
          </w:p>
          <w:p w:rsidR="00416759" w:rsidRDefault="00416759" w:rsidP="00E77C3C">
            <w:pPr>
              <w:tabs>
                <w:tab w:val="center" w:pos="1236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C9228F" w:rsidP="00E77C3C">
            <w:pPr>
              <w:tabs>
                <w:tab w:val="left" w:pos="210"/>
                <w:tab w:val="center" w:pos="1033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  <w:r w:rsidR="00416759">
              <w:rPr>
                <w:sz w:val="28"/>
                <w:szCs w:val="28"/>
              </w:rPr>
              <w:tab/>
            </w:r>
            <w:r w:rsidR="00416759" w:rsidRPr="003055B0">
              <w:rPr>
                <w:sz w:val="28"/>
                <w:szCs w:val="28"/>
              </w:rPr>
              <w:t>12/01/202</w:t>
            </w:r>
            <w:r>
              <w:rPr>
                <w:sz w:val="28"/>
                <w:szCs w:val="28"/>
              </w:rPr>
              <w:t>4</w:t>
            </w:r>
          </w:p>
          <w:p w:rsidR="00416759" w:rsidRPr="00411840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55B0">
              <w:rPr>
                <w:sz w:val="28"/>
                <w:szCs w:val="28"/>
              </w:rPr>
              <w:t>Oui/ 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11840" w:rsidRDefault="00416759" w:rsidP="00E77C3C">
            <w:pPr>
              <w:tabs>
                <w:tab w:val="left" w:pos="540"/>
                <w:tab w:val="center" w:pos="90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11840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Références bibliographiques des lectures à envoyer</w:t>
            </w:r>
          </w:p>
          <w:p w:rsidR="00416759" w:rsidRPr="00B54C3C" w:rsidRDefault="00416759" w:rsidP="00E77C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C9228F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416759">
              <w:rPr>
                <w:sz w:val="28"/>
                <w:szCs w:val="28"/>
              </w:rPr>
              <w:t>15/02/202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 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8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4455"/>
                <w:tab w:val="center" w:pos="530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 w:rsidRPr="003055B0">
              <w:rPr>
                <w:sz w:val="28"/>
                <w:szCs w:val="28"/>
              </w:rPr>
              <w:t>Remise du document de validation de l’UE 3.4S6</w:t>
            </w:r>
          </w:p>
        </w:tc>
        <w:tc>
          <w:tcPr>
            <w:tcW w:w="98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3055B0" w:rsidRDefault="00416759" w:rsidP="00E77C3C">
            <w:pPr>
              <w:tabs>
                <w:tab w:val="left" w:pos="4455"/>
                <w:tab w:val="center" w:pos="530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2855B4">
              <w:rPr>
                <w:b/>
                <w:sz w:val="28"/>
                <w:szCs w:val="28"/>
              </w:rPr>
              <w:t>Vendredi 1</w:t>
            </w:r>
            <w:r w:rsidRPr="003055B0">
              <w:rPr>
                <w:b/>
                <w:sz w:val="28"/>
                <w:szCs w:val="28"/>
              </w:rPr>
              <w:t>/03/202</w:t>
            </w:r>
            <w:r w:rsidR="002855B4">
              <w:rPr>
                <w:b/>
                <w:sz w:val="28"/>
                <w:szCs w:val="28"/>
              </w:rPr>
              <w:t>4</w:t>
            </w:r>
          </w:p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="002855B4">
              <w:rPr>
                <w:b/>
                <w:sz w:val="28"/>
                <w:szCs w:val="28"/>
              </w:rPr>
              <w:t>8h</w:t>
            </w:r>
            <w:r>
              <w:rPr>
                <w:b/>
                <w:sz w:val="28"/>
                <w:szCs w:val="28"/>
              </w:rPr>
              <w:t xml:space="preserve"> en salle de cours</w:t>
            </w:r>
          </w:p>
        </w:tc>
      </w:tr>
      <w:tr w:rsidR="00416759" w:rsidTr="00E77C3C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F01D26" w:rsidRDefault="00416759" w:rsidP="00E77C3C">
            <w:pPr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 w:rsidRPr="003055B0">
              <w:rPr>
                <w:sz w:val="28"/>
                <w:szCs w:val="28"/>
              </w:rPr>
              <w:t>Constr</w:t>
            </w:r>
            <w:r>
              <w:rPr>
                <w:sz w:val="28"/>
                <w:szCs w:val="28"/>
              </w:rPr>
              <w:t>uire</w:t>
            </w:r>
            <w:r w:rsidRPr="003055B0">
              <w:rPr>
                <w:sz w:val="28"/>
                <w:szCs w:val="28"/>
              </w:rPr>
              <w:t xml:space="preserve"> la problématique formul</w:t>
            </w:r>
            <w:r>
              <w:rPr>
                <w:sz w:val="28"/>
                <w:szCs w:val="28"/>
              </w:rPr>
              <w:t>er</w:t>
            </w:r>
            <w:r w:rsidRPr="003055B0">
              <w:rPr>
                <w:sz w:val="28"/>
                <w:szCs w:val="28"/>
              </w:rPr>
              <w:t xml:space="preserve"> la question de recherche</w:t>
            </w:r>
            <w:r>
              <w:rPr>
                <w:sz w:val="28"/>
                <w:szCs w:val="28"/>
              </w:rPr>
              <w:t xml:space="preserve"> à envoyer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2855B4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41675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416759">
              <w:rPr>
                <w:sz w:val="28"/>
                <w:szCs w:val="28"/>
              </w:rPr>
              <w:t>/03/202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Développer le cadre de référence à envoyer</w:t>
            </w:r>
          </w:p>
          <w:p w:rsidR="00416759" w:rsidRPr="00B54C3C" w:rsidRDefault="00416759" w:rsidP="00E77C3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1</w:t>
            </w:r>
            <w:r w:rsidR="002855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/04/202</w:t>
            </w:r>
            <w:r w:rsidR="002855B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 / Non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1C0BCF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16759" w:rsidTr="00E77C3C">
        <w:trPr>
          <w:trHeight w:val="1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des guidances individuelles</w:t>
            </w:r>
          </w:p>
        </w:tc>
        <w:tc>
          <w:tcPr>
            <w:tcW w:w="988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4A554B" w:rsidRDefault="002855B4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</w:t>
            </w:r>
            <w:r w:rsidR="00416759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7</w:t>
            </w:r>
            <w:r w:rsidR="00416759" w:rsidRPr="004A554B">
              <w:rPr>
                <w:b/>
                <w:sz w:val="28"/>
                <w:szCs w:val="28"/>
              </w:rPr>
              <w:t>/05/</w:t>
            </w:r>
            <w:r w:rsidR="00416759">
              <w:rPr>
                <w:b/>
                <w:sz w:val="28"/>
                <w:szCs w:val="28"/>
              </w:rPr>
              <w:t>20</w:t>
            </w:r>
            <w:r w:rsidR="00416759" w:rsidRPr="004A554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spacing w:line="240" w:lineRule="auto"/>
              <w:jc w:val="center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Guidances individuelles</w:t>
            </w:r>
          </w:p>
          <w:p w:rsidR="00416759" w:rsidRPr="00A84F78" w:rsidRDefault="00416759" w:rsidP="00E77C3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84F78">
              <w:rPr>
                <w:sz w:val="28"/>
                <w:szCs w:val="28"/>
              </w:rPr>
              <w:t>Fin le</w:t>
            </w:r>
            <w:r>
              <w:rPr>
                <w:sz w:val="28"/>
                <w:szCs w:val="28"/>
              </w:rPr>
              <w:t xml:space="preserve"> </w:t>
            </w:r>
            <w:r w:rsidR="002855B4">
              <w:rPr>
                <w:sz w:val="28"/>
                <w:szCs w:val="28"/>
              </w:rPr>
              <w:t>mardi 7</w:t>
            </w:r>
            <w:r w:rsidRPr="00A84F78">
              <w:rPr>
                <w:sz w:val="28"/>
                <w:szCs w:val="28"/>
              </w:rPr>
              <w:t>/05/202</w:t>
            </w:r>
            <w:r w:rsidR="002855B4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59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1C0BCF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Réajustements à prévoir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Validation</w:t>
            </w:r>
          </w:p>
        </w:tc>
      </w:tr>
      <w:tr w:rsidR="00416759" w:rsidTr="00E77C3C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A84F78" w:rsidRDefault="00416759" w:rsidP="00E77C3C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84F78">
              <w:rPr>
                <w:b w:val="0"/>
                <w:sz w:val="28"/>
                <w:szCs w:val="28"/>
              </w:rPr>
              <w:t>Guidance individuelle 1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1C0BCF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</w:tr>
      <w:tr w:rsidR="00416759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A84F78" w:rsidRDefault="00416759" w:rsidP="00E77C3C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84F78">
              <w:rPr>
                <w:b w:val="0"/>
                <w:sz w:val="28"/>
                <w:szCs w:val="28"/>
              </w:rPr>
              <w:t>Guidance individuelle 2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1C0BCF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</w:tr>
      <w:tr w:rsidR="00416759" w:rsidTr="00E77C3C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A84F78" w:rsidRDefault="00416759" w:rsidP="00E77C3C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84F78">
              <w:rPr>
                <w:b w:val="0"/>
                <w:sz w:val="28"/>
                <w:szCs w:val="28"/>
              </w:rPr>
              <w:t>Guidance individuelle 3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Pr="00BD3A65" w:rsidRDefault="00416759" w:rsidP="00E77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416759" w:rsidRPr="00BD3A65" w:rsidRDefault="00416759" w:rsidP="00E77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Pr="001C0BCF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Oui/non</w:t>
            </w:r>
          </w:p>
        </w:tc>
      </w:tr>
      <w:tr w:rsidR="00416759" w:rsidRPr="00205281" w:rsidTr="00E7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A84F78" w:rsidRDefault="00416759" w:rsidP="00E77C3C">
            <w:pPr>
              <w:spacing w:line="240" w:lineRule="auto"/>
              <w:rPr>
                <w:b w:val="0"/>
                <w:sz w:val="28"/>
                <w:szCs w:val="28"/>
              </w:rPr>
            </w:pPr>
            <w:r w:rsidRPr="00A84F78">
              <w:rPr>
                <w:b w:val="0"/>
                <w:sz w:val="28"/>
                <w:szCs w:val="28"/>
              </w:rPr>
              <w:t>Temps supplémentaire accordé</w:t>
            </w:r>
            <w:r>
              <w:rPr>
                <w:b w:val="0"/>
                <w:sz w:val="28"/>
                <w:szCs w:val="28"/>
              </w:rPr>
              <w:t> : 2 heures à quantifier comprenant temps de réponse aux mails, entretiens téléphoniques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205281" w:rsidRDefault="002855B4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0528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9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205281" w:rsidRDefault="00416759" w:rsidP="00E77C3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05281">
              <w:rPr>
                <w:b/>
                <w:sz w:val="28"/>
                <w:szCs w:val="28"/>
              </w:rPr>
              <w:t>Réajustements à prévoir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205281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05281">
              <w:rPr>
                <w:b/>
                <w:sz w:val="28"/>
                <w:szCs w:val="28"/>
              </w:rPr>
              <w:t>Validation</w:t>
            </w:r>
          </w:p>
        </w:tc>
      </w:tr>
      <w:tr w:rsidR="00416759" w:rsidTr="00E77C3C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035D16" w:rsidRDefault="00416759" w:rsidP="00E77C3C">
            <w:pPr>
              <w:spacing w:line="240" w:lineRule="auto"/>
              <w:rPr>
                <w:sz w:val="28"/>
                <w:szCs w:val="28"/>
              </w:rPr>
            </w:pPr>
            <w:r w:rsidRPr="00035D16">
              <w:rPr>
                <w:sz w:val="28"/>
                <w:szCs w:val="28"/>
              </w:rPr>
              <w:t>Remise du TFE</w:t>
            </w:r>
            <w:r>
              <w:rPr>
                <w:sz w:val="28"/>
                <w:szCs w:val="28"/>
              </w:rPr>
              <w:t xml:space="preserve"> et de l’abstract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Pr="00035D16" w:rsidRDefault="00084173" w:rsidP="00E77C3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Lundi 13</w:t>
            </w:r>
            <w:r w:rsidR="00416759" w:rsidRPr="00035D16">
              <w:rPr>
                <w:b/>
                <w:sz w:val="28"/>
                <w:szCs w:val="28"/>
              </w:rPr>
              <w:t xml:space="preserve"> Mai 202</w:t>
            </w:r>
            <w:r>
              <w:rPr>
                <w:b/>
                <w:sz w:val="28"/>
                <w:szCs w:val="28"/>
              </w:rPr>
              <w:t>4</w:t>
            </w:r>
            <w:r w:rsidR="00416759" w:rsidRPr="00035D16">
              <w:rPr>
                <w:b/>
                <w:sz w:val="28"/>
                <w:szCs w:val="28"/>
              </w:rPr>
              <w:t xml:space="preserve"> à 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6759" w:rsidRPr="00035D16">
              <w:rPr>
                <w:b/>
                <w:sz w:val="28"/>
                <w:szCs w:val="28"/>
              </w:rPr>
              <w:t>heures</w:t>
            </w:r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16759" w:rsidRDefault="00416759" w:rsidP="00E77C3C">
            <w:pPr>
              <w:tabs>
                <w:tab w:val="left" w:pos="390"/>
                <w:tab w:val="center" w:pos="902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416759" w:rsidRDefault="00416759" w:rsidP="00416759"/>
    <w:p w:rsidR="00B111EE" w:rsidRDefault="00B111EE"/>
    <w:sectPr w:rsidR="00B111EE" w:rsidSect="00FD5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17" w:rsidRDefault="007A46CA">
      <w:pPr>
        <w:spacing w:after="0" w:line="240" w:lineRule="auto"/>
      </w:pPr>
      <w:r>
        <w:separator/>
      </w:r>
    </w:p>
  </w:endnote>
  <w:endnote w:type="continuationSeparator" w:id="0">
    <w:p w:rsidR="00B66217" w:rsidRDefault="007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65" w:rsidRDefault="006E5D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705371"/>
      <w:docPartObj>
        <w:docPartGallery w:val="Page Numbers (Bottom of Page)"/>
        <w:docPartUnique/>
      </w:docPartObj>
    </w:sdtPr>
    <w:sdtEndPr/>
    <w:sdtContent>
      <w:p w:rsidR="00BD3A65" w:rsidRDefault="000841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4F5B" w:rsidRPr="00B44A96" w:rsidRDefault="006E5DAB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65" w:rsidRDefault="00084173" w:rsidP="007F04CE">
    <w:pPr>
      <w:pStyle w:val="Pieddepage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17" w:rsidRDefault="007A46CA">
      <w:pPr>
        <w:spacing w:after="0" w:line="240" w:lineRule="auto"/>
      </w:pPr>
      <w:r>
        <w:separator/>
      </w:r>
    </w:p>
  </w:footnote>
  <w:footnote w:type="continuationSeparator" w:id="0">
    <w:p w:rsidR="00B66217" w:rsidRDefault="007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A65" w:rsidRDefault="006E5D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2B" w:rsidRDefault="00084173" w:rsidP="00FD5E59">
    <w:pPr>
      <w:pStyle w:val="En-tte"/>
      <w:tabs>
        <w:tab w:val="clear" w:pos="4536"/>
        <w:tab w:val="clear" w:pos="9072"/>
        <w:tab w:val="left" w:pos="1395"/>
        <w:tab w:val="left" w:pos="295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5451" w:type="dxa"/>
      <w:tblInd w:w="-714" w:type="dxa"/>
      <w:tblLook w:val="04A0" w:firstRow="1" w:lastRow="0" w:firstColumn="1" w:lastColumn="0" w:noHBand="0" w:noVBand="1"/>
    </w:tblPr>
    <w:tblGrid>
      <w:gridCol w:w="4395"/>
      <w:gridCol w:w="7938"/>
      <w:gridCol w:w="3118"/>
    </w:tblGrid>
    <w:tr w:rsidR="009A3387" w:rsidRPr="00FC0D03" w:rsidTr="00F44C37">
      <w:trPr>
        <w:trHeight w:val="1266"/>
      </w:trPr>
      <w:tc>
        <w:tcPr>
          <w:tcW w:w="4395" w:type="dxa"/>
        </w:tcPr>
        <w:p w:rsidR="009A3387" w:rsidRPr="00FC0D03" w:rsidRDefault="00084173" w:rsidP="009A3387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E759D3" wp14:editId="586DC3D3">
                    <wp:simplePos x="0" y="0"/>
                    <wp:positionH relativeFrom="column">
                      <wp:posOffset>624840</wp:posOffset>
                    </wp:positionH>
                    <wp:positionV relativeFrom="paragraph">
                      <wp:posOffset>58420</wp:posOffset>
                    </wp:positionV>
                    <wp:extent cx="2066925" cy="704850"/>
                    <wp:effectExtent l="0" t="0" r="9525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6692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A3387" w:rsidRPr="00FC0D03" w:rsidRDefault="00084173" w:rsidP="009A3387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:rsidR="009A3387" w:rsidRDefault="00084173" w:rsidP="009A3387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9A3387" w:rsidRPr="00FC0D03" w:rsidRDefault="00084173" w:rsidP="009A3387">
                                <w:pPr>
                                  <w:spacing w:after="0"/>
                                  <w:ind w:left="-142" w:right="-194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E759D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9.2pt;margin-top:4.6pt;width:16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3vUAIAAJcEAAAOAAAAZHJzL2Uyb0RvYy54bWysVFFv2jAQfp+0/2D5fSSkQNuIUDEqpkmo&#10;rUSnSnszjg3RHJ9nGxL263t2QmHdnqa9mHPuuzt/990xvWtrRQ7Cugp0QYeDlBKhOZSV3hb02/Py&#10;0w0lzjNdMgVaFPQoHL2bffwwbUwuMtiBKoUlmES7vDEF3Xlv8iRxfCdq5gZghEanBFszj1e7TUrL&#10;GsxeqyRL00nSgC2NBS6cw6/3nZPOYn4pBfePUjrhiSoovs3H08ZzE85kNmX51jKzq3j/DPYPr6hZ&#10;pbHoW6p75hnZ2+qPVHXFLTiQfsChTkDKiovIAdkM03ds1jtmROSCzXHmrU3u/6XlD4cnS6qyoFeU&#10;aFajRN9RKFIK4kXrBclCixrjckSuDWJ9+xlalDrSdWYF/IdDSHKB6QIcokNLWmnr8ItkCQaiCse3&#10;zmMJwvFjlk4mt9mYEo6+63R0M47SJOdoY53/IqAmwSioRWXjC9hh5Xyoz/ITJBRzoKpyWSkVL2Ga&#10;xEJZcmA4B8oPAymM+A2lNGkKOrnC0iFIQwjvcEr3BDtOgapvNy06g7mB8oiNsdBNlzN8WeEjV8z5&#10;J2ZxnJAyroh/xEMqwCLQW5TswP762/eAR5XRS0mD41lQ93PPrKBEfdWo/+1wNArzHC+j8XWGF3vp&#10;2Vx69L5eADIf4jIaHs2A9+pkSgv1C27SPFRFF9McaxfUn8yF75YGN5GL+TyCcIIN8yu9Nvw0D0GC&#10;5/aFWdPrFIboAU6DzPJ3cnXYrt3zvQdZRS3PXe37jtMfBes3NazX5T2izv8ns1cAAAD//wMAUEsD&#10;BBQABgAIAAAAIQCHY+734AAAAAgBAAAPAAAAZHJzL2Rvd25yZXYueG1sTI9NT8MwDIbvSPyHyEhc&#10;EEtJB2yl6YQQMIkbKx/iljWmrWicqsna8u8xJzhZ1vvo9eN8M7tOjDiE1pOGi0UCAqnytqVaw0v5&#10;cL4CEaIhazpPqOEbA2yK46PcZNZP9IzjLtaCSyhkRkMTY59JGaoGnQkL3yNx9ukHZyKvQy3tYCYu&#10;d51USXIlnWmJLzSmx7sGq6/dwWn4OKvfn8L8+Dqll2l/vx3L6zdban16Mt/egIg4xz8YfvVZHQp2&#10;2vsD2SA6DevVkkmeCgTHS5WuQeyZU4kCWeTy/wPFDwAAAP//AwBQSwECLQAUAAYACAAAACEAtoM4&#10;kv4AAADhAQAAEwAAAAAAAAAAAAAAAAAAAAAAW0NvbnRlbnRfVHlwZXNdLnhtbFBLAQItABQABgAI&#10;AAAAIQA4/SH/1gAAAJQBAAALAAAAAAAAAAAAAAAAAC8BAABfcmVscy8ucmVsc1BLAQItABQABgAI&#10;AAAAIQBJi93vUAIAAJcEAAAOAAAAAAAAAAAAAAAAAC4CAABkcnMvZTJvRG9jLnhtbFBLAQItABQA&#10;BgAIAAAAIQCHY+734AAAAAgBAAAPAAAAAAAAAAAAAAAAAKoEAABkcnMvZG93bnJldi54bWxQSwUG&#10;AAAAAAQABADzAAAAtwUAAAAA&#10;" fillcolor="white [3201]" stroked="f" strokeweight=".5pt">
                    <v:textbox>
                      <w:txbxContent>
                        <w:p w:rsidR="009A3387" w:rsidRPr="00FC0D03" w:rsidRDefault="00084173" w:rsidP="009A3387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9A3387" w:rsidRDefault="00084173" w:rsidP="009A3387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9A3387" w:rsidRPr="00FC0D03" w:rsidRDefault="00084173" w:rsidP="009A3387">
                          <w:pPr>
                            <w:spacing w:after="0"/>
                            <w:ind w:left="-142" w:right="-194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A3387" w:rsidRPr="00FC0D03" w:rsidRDefault="00084173" w:rsidP="009A3387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b/>
              <w:noProof/>
            </w:rPr>
            <w:drawing>
              <wp:inline distT="0" distB="0" distL="0" distR="0" wp14:anchorId="05FE5D22" wp14:editId="0A478EE9">
                <wp:extent cx="638175" cy="408104"/>
                <wp:effectExtent l="0" t="0" r="0" b="0"/>
                <wp:docPr id="1" name="Imag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FD5E59" w:rsidRDefault="00084173" w:rsidP="009A3387">
          <w:pPr>
            <w:spacing w:before="24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UE 5.6 S6</w:t>
          </w:r>
        </w:p>
        <w:p w:rsidR="009A3387" w:rsidRPr="00FD5E59" w:rsidRDefault="00084173" w:rsidP="009A3387">
          <w:pPr>
            <w:spacing w:before="24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FD5E59">
            <w:rPr>
              <w:sz w:val="24"/>
              <w:szCs w:val="24"/>
            </w:rPr>
            <w:t>FICHE INDIVIDUELLE/ SUIVI TFE </w:t>
          </w:r>
        </w:p>
      </w:tc>
      <w:tc>
        <w:tcPr>
          <w:tcW w:w="3118" w:type="dxa"/>
        </w:tcPr>
        <w:p w:rsidR="009A3387" w:rsidRDefault="00084173" w:rsidP="009A3387">
          <w:pPr>
            <w:tabs>
              <w:tab w:val="left" w:pos="2895"/>
            </w:tabs>
            <w:spacing w:after="0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 xml:space="preserve">Système de classement : </w:t>
          </w:r>
        </w:p>
        <w:p w:rsidR="009A3387" w:rsidRDefault="00084173" w:rsidP="009A3387">
          <w:pPr>
            <w:tabs>
              <w:tab w:val="left" w:pos="2895"/>
            </w:tabs>
            <w:spacing w:after="0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07 ENR 05</w:t>
          </w:r>
        </w:p>
        <w:p w:rsidR="009A3387" w:rsidRPr="00FC0D03" w:rsidRDefault="00084173" w:rsidP="009A3387">
          <w:pPr>
            <w:tabs>
              <w:tab w:val="left" w:pos="2895"/>
            </w:tabs>
            <w:spacing w:after="0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:rsidR="009A3387" w:rsidRPr="00FC0D03" w:rsidRDefault="00084173" w:rsidP="009A3387">
          <w:pPr>
            <w:spacing w:after="0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05/07/2021</w:t>
          </w:r>
        </w:p>
      </w:tc>
    </w:tr>
  </w:tbl>
  <w:p w:rsidR="009A3387" w:rsidRDefault="006E5D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59"/>
    <w:rsid w:val="00084173"/>
    <w:rsid w:val="002855B4"/>
    <w:rsid w:val="00416759"/>
    <w:rsid w:val="006E5DAB"/>
    <w:rsid w:val="007A46CA"/>
    <w:rsid w:val="00B111EE"/>
    <w:rsid w:val="00B66217"/>
    <w:rsid w:val="00C9228F"/>
    <w:rsid w:val="00E0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D382"/>
  <w15:chartTrackingRefBased/>
  <w15:docId w15:val="{F5424C9C-97B5-4050-BBD6-1C140404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75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67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675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416759"/>
  </w:style>
  <w:style w:type="paragraph" w:styleId="Pieddepage">
    <w:name w:val="footer"/>
    <w:basedOn w:val="Normal"/>
    <w:link w:val="PieddepageCar"/>
    <w:uiPriority w:val="99"/>
    <w:unhideWhenUsed/>
    <w:rsid w:val="0041675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16759"/>
  </w:style>
  <w:style w:type="table" w:styleId="Tableausimple1">
    <w:name w:val="Plain Table 1"/>
    <w:basedOn w:val="TableauNormal"/>
    <w:uiPriority w:val="41"/>
    <w:rsid w:val="0041675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Manuela</dc:creator>
  <cp:keywords/>
  <dc:description/>
  <cp:lastModifiedBy>End Manuela</cp:lastModifiedBy>
  <cp:revision>6</cp:revision>
  <dcterms:created xsi:type="dcterms:W3CDTF">2023-09-01T14:11:00Z</dcterms:created>
  <dcterms:modified xsi:type="dcterms:W3CDTF">2023-09-11T12:29:00Z</dcterms:modified>
</cp:coreProperties>
</file>